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21E" w:rsidRPr="00EE06F8" w:rsidRDefault="00AD221E" w:rsidP="00AD221E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t>نموذج وصف المقرر</w:t>
      </w:r>
    </w:p>
    <w:p w:rsidR="00AD221E" w:rsidRDefault="00AD221E" w:rsidP="00AD221E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AD221E" w:rsidRPr="006A1ABC" w:rsidRDefault="00AD221E" w:rsidP="00AD221E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b/>
          <w:bCs/>
          <w:sz w:val="32"/>
          <w:szCs w:val="32"/>
          <w:rtl/>
          <w:lang w:bidi="ar-IQ"/>
        </w:rPr>
      </w:pPr>
      <w:r w:rsidRPr="006A1ABC">
        <w:rPr>
          <w:rFonts w:cs="Times New Roman"/>
          <w:b/>
          <w:bCs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AD221E" w:rsidRPr="00FE2B72" w:rsidTr="000D334E">
        <w:trPr>
          <w:trHeight w:val="794"/>
        </w:trPr>
        <w:tc>
          <w:tcPr>
            <w:tcW w:w="9720" w:type="dxa"/>
            <w:shd w:val="clear" w:color="auto" w:fill="auto"/>
          </w:tcPr>
          <w:p w:rsidR="00AD221E" w:rsidRPr="00FE2B72" w:rsidRDefault="00AD221E" w:rsidP="000D334E">
            <w:pPr>
              <w:shd w:val="clear" w:color="auto" w:fill="FFFFFF"/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FE2B72">
              <w:rPr>
                <w:rFonts w:ascii="Arial" w:eastAsia="Calibri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؛</w:t>
            </w:r>
          </w:p>
        </w:tc>
      </w:tr>
    </w:tbl>
    <w:p w:rsidR="00AD221E" w:rsidRDefault="00AD221E" w:rsidP="00AD221E">
      <w:pPr>
        <w:shd w:val="clear" w:color="auto" w:fill="FFFFFF"/>
        <w:autoSpaceDE w:val="0"/>
        <w:autoSpaceDN w:val="0"/>
        <w:adjustRightInd w:val="0"/>
        <w:spacing w:before="240" w:after="200" w:line="276" w:lineRule="auto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:rsidR="003E2A4B" w:rsidRDefault="003E2A4B" w:rsidP="00AD221E">
      <w:pPr>
        <w:shd w:val="clear" w:color="auto" w:fill="FFFFFF"/>
        <w:autoSpaceDE w:val="0"/>
        <w:autoSpaceDN w:val="0"/>
        <w:adjustRightInd w:val="0"/>
        <w:spacing w:before="240" w:after="200" w:line="276" w:lineRule="auto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:rsidR="003E2A4B" w:rsidRPr="00E734E3" w:rsidRDefault="003E2A4B" w:rsidP="00AD221E">
      <w:pPr>
        <w:shd w:val="clear" w:color="auto" w:fill="FFFFFF"/>
        <w:autoSpaceDE w:val="0"/>
        <w:autoSpaceDN w:val="0"/>
        <w:adjustRightInd w:val="0"/>
        <w:spacing w:before="240" w:after="200" w:line="276" w:lineRule="auto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tblpPr w:leftFromText="180" w:rightFromText="180" w:vertAnchor="text" w:tblpY="1"/>
        <w:tblOverlap w:val="never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AD221E" w:rsidRPr="00FE2B72" w:rsidTr="00AD221E">
        <w:trPr>
          <w:trHeight w:val="624"/>
        </w:trPr>
        <w:tc>
          <w:tcPr>
            <w:tcW w:w="3780" w:type="dxa"/>
            <w:shd w:val="clear" w:color="auto" w:fill="auto"/>
          </w:tcPr>
          <w:p w:rsidR="00AD221E" w:rsidRPr="00FE2B72" w:rsidRDefault="00AD221E" w:rsidP="00AD221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hanging="288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</w:tcPr>
          <w:p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D9D9D9"/>
                <w:sz w:val="28"/>
                <w:szCs w:val="28"/>
                <w:lang w:bidi="ar-IQ"/>
              </w:rPr>
            </w:pPr>
            <w:r w:rsidRPr="00AD221E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جامعة القادسية / كلية الآثار</w:t>
            </w:r>
          </w:p>
        </w:tc>
      </w:tr>
      <w:tr w:rsidR="00AD221E" w:rsidRPr="00FE2B72" w:rsidTr="00AD221E">
        <w:trPr>
          <w:trHeight w:val="624"/>
        </w:trPr>
        <w:tc>
          <w:tcPr>
            <w:tcW w:w="3780" w:type="dxa"/>
            <w:shd w:val="clear" w:color="auto" w:fill="auto"/>
          </w:tcPr>
          <w:p w:rsidR="00AD221E" w:rsidRPr="00FE2B72" w:rsidRDefault="00AD221E" w:rsidP="00AD221E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علمي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auto"/>
          </w:tcPr>
          <w:p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eastAsia="Calibri" w:hAnsi="Cambria" w:cs="Times New Roman" w:hint="cs"/>
                <w:color w:val="D9D9D9"/>
                <w:sz w:val="28"/>
                <w:szCs w:val="28"/>
                <w:rtl/>
                <w:lang w:bidi="ar-IQ"/>
              </w:rPr>
              <w:t xml:space="preserve">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قسم الاثار</w:t>
            </w:r>
          </w:p>
        </w:tc>
      </w:tr>
      <w:tr w:rsidR="00AD221E" w:rsidRPr="00FE2B72" w:rsidTr="00AD221E">
        <w:trPr>
          <w:trHeight w:val="624"/>
        </w:trPr>
        <w:tc>
          <w:tcPr>
            <w:tcW w:w="3780" w:type="dxa"/>
            <w:shd w:val="clear" w:color="auto" w:fill="auto"/>
          </w:tcPr>
          <w:p w:rsidR="00AD221E" w:rsidRPr="00FE2B72" w:rsidRDefault="00AD221E" w:rsidP="00AD221E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shd w:val="clear" w:color="auto" w:fill="auto"/>
          </w:tcPr>
          <w:p w:rsidR="00AD221E" w:rsidRPr="00FE2B72" w:rsidRDefault="00B72120" w:rsidP="00AD221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3ث2/ حضارة العراق القديم</w:t>
            </w:r>
            <w:bookmarkStart w:id="0" w:name="_GoBack"/>
            <w:bookmarkEnd w:id="0"/>
          </w:p>
        </w:tc>
      </w:tr>
      <w:tr w:rsidR="00AD221E" w:rsidRPr="00FE2B72" w:rsidTr="00AD221E">
        <w:trPr>
          <w:trHeight w:val="624"/>
        </w:trPr>
        <w:tc>
          <w:tcPr>
            <w:tcW w:w="3780" w:type="dxa"/>
            <w:shd w:val="clear" w:color="auto" w:fill="auto"/>
          </w:tcPr>
          <w:p w:rsidR="00AD221E" w:rsidRPr="00FE2B72" w:rsidRDefault="00AD221E" w:rsidP="00AD221E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shd w:val="clear" w:color="auto" w:fill="auto"/>
          </w:tcPr>
          <w:p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</w:t>
            </w:r>
          </w:p>
        </w:tc>
      </w:tr>
      <w:tr w:rsidR="00AD221E" w:rsidRPr="00FE2B72" w:rsidTr="00AD221E">
        <w:trPr>
          <w:trHeight w:val="624"/>
        </w:trPr>
        <w:tc>
          <w:tcPr>
            <w:tcW w:w="3780" w:type="dxa"/>
            <w:shd w:val="clear" w:color="auto" w:fill="auto"/>
          </w:tcPr>
          <w:p w:rsidR="00AD221E" w:rsidRPr="00FE2B72" w:rsidRDefault="00AD221E" w:rsidP="00AD221E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</w:tcPr>
          <w:p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2015-2016</w:t>
            </w:r>
          </w:p>
        </w:tc>
      </w:tr>
      <w:tr w:rsidR="00AD221E" w:rsidRPr="00FE2B72" w:rsidTr="00AD221E">
        <w:trPr>
          <w:trHeight w:val="624"/>
        </w:trPr>
        <w:tc>
          <w:tcPr>
            <w:tcW w:w="3780" w:type="dxa"/>
            <w:shd w:val="clear" w:color="auto" w:fill="auto"/>
          </w:tcPr>
          <w:p w:rsidR="00AD221E" w:rsidRPr="00FE2B72" w:rsidRDefault="00AD221E" w:rsidP="00AD221E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shd w:val="clear" w:color="auto" w:fill="auto"/>
          </w:tcPr>
          <w:p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AD221E" w:rsidRPr="00FE2B72" w:rsidTr="00AD221E">
        <w:trPr>
          <w:trHeight w:val="624"/>
        </w:trPr>
        <w:tc>
          <w:tcPr>
            <w:tcW w:w="3780" w:type="dxa"/>
            <w:shd w:val="clear" w:color="auto" w:fill="auto"/>
          </w:tcPr>
          <w:p w:rsidR="00AD221E" w:rsidRPr="00FE2B72" w:rsidRDefault="00AD221E" w:rsidP="00AD221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</w:tcPr>
          <w:p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AD221E" w:rsidRPr="00FE2B72" w:rsidTr="00AD221E">
        <w:trPr>
          <w:trHeight w:val="725"/>
        </w:trPr>
        <w:tc>
          <w:tcPr>
            <w:tcW w:w="9720" w:type="dxa"/>
            <w:gridSpan w:val="2"/>
            <w:shd w:val="clear" w:color="auto" w:fill="auto"/>
          </w:tcPr>
          <w:p w:rsidR="00AD221E" w:rsidRPr="00FE2B72" w:rsidRDefault="00AD221E" w:rsidP="00AD221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AD221E" w:rsidRPr="00FE2B72" w:rsidTr="00AD221E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AD221E" w:rsidRPr="00AD221E" w:rsidRDefault="00386C56" w:rsidP="00386C56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Simplified Arabic,Bold" w:eastAsiaTheme="minorHAnsi" w:hAnsiTheme="minorHAnsi" w:cs="Simplified Arabic,Bold" w:hint="cs"/>
                <w:sz w:val="24"/>
                <w:szCs w:val="24"/>
                <w:rtl/>
              </w:rPr>
              <w:t>اعطاء الطالب تفصيل علمي حول تاريخ و حضارة العراق القديم</w:t>
            </w:r>
          </w:p>
        </w:tc>
      </w:tr>
      <w:tr w:rsidR="00AD221E" w:rsidRPr="00FE2B72" w:rsidTr="00AD221E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AD221E" w:rsidRPr="00AD221E" w:rsidRDefault="00AD221E" w:rsidP="00AD221E">
            <w:pPr>
              <w:shd w:val="clear" w:color="auto" w:fill="FFFFFF"/>
              <w:autoSpaceDE w:val="0"/>
              <w:autoSpaceDN w:val="0"/>
              <w:adjustRightInd w:val="0"/>
              <w:rPr>
                <w:rFonts w:ascii="Simplified Arabic,Bold" w:eastAsiaTheme="minorHAnsi" w:hAnsiTheme="minorHAnsi" w:cs="Simplified Arabic,Bold"/>
                <w:sz w:val="24"/>
                <w:szCs w:val="24"/>
                <w:rtl/>
              </w:rPr>
            </w:pPr>
          </w:p>
        </w:tc>
      </w:tr>
    </w:tbl>
    <w:p w:rsidR="00AD221E" w:rsidRPr="0020555A" w:rsidRDefault="00AD221E" w:rsidP="00AD221E">
      <w:pPr>
        <w:shd w:val="clear" w:color="auto" w:fill="FFFFFF"/>
        <w:rPr>
          <w:vanish/>
        </w:rPr>
      </w:pPr>
      <w:r>
        <w:rPr>
          <w:vanish/>
        </w:rPr>
        <w:br w:type="textWrapping" w:clear="all"/>
      </w:r>
    </w:p>
    <w:tbl>
      <w:tblPr>
        <w:tblpPr w:leftFromText="180" w:rightFromText="180" w:vertAnchor="text" w:horzAnchor="margin" w:tblpY="-9796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AD221E" w:rsidRPr="00FE2B72" w:rsidTr="00AD221E">
        <w:trPr>
          <w:trHeight w:val="653"/>
        </w:trPr>
        <w:tc>
          <w:tcPr>
            <w:tcW w:w="9720" w:type="dxa"/>
            <w:shd w:val="clear" w:color="auto" w:fill="auto"/>
          </w:tcPr>
          <w:p w:rsidR="00AD221E" w:rsidRPr="00FE2B72" w:rsidRDefault="00AD221E" w:rsidP="00AD221E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مخرج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ات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مقرر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AD221E" w:rsidRPr="00FE2B72" w:rsidTr="00AD221E">
        <w:trPr>
          <w:trHeight w:val="2490"/>
        </w:trPr>
        <w:tc>
          <w:tcPr>
            <w:tcW w:w="9720" w:type="dxa"/>
            <w:shd w:val="clear" w:color="auto" w:fill="auto"/>
          </w:tcPr>
          <w:p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أ-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أهداف المعرفية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AD221E" w:rsidRPr="00FE2B72" w:rsidRDefault="00AD221E" w:rsidP="00386C56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أ1-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تعرف الطالب </w:t>
            </w:r>
            <w:r w:rsidR="00386C56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بتاريخ و حضارة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العراق القديم المختلفة</w:t>
            </w:r>
          </w:p>
          <w:p w:rsidR="00AD221E" w:rsidRPr="00FE2B72" w:rsidRDefault="00AD221E" w:rsidP="003E2A4B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أ2-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اطلاع الطلبة على ماهية الجوانب الفنية التي ابدع بصنعها الانسان العراقي القديم</w:t>
            </w:r>
          </w:p>
          <w:p w:rsidR="00AD221E" w:rsidRPr="00FE2B72" w:rsidRDefault="00AD221E" w:rsidP="003E2A4B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أ3-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التعريف بما انتجه الفنان العراقي القديم من فنون</w:t>
            </w:r>
            <w:r w:rsidR="003E2A4B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مختلفة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مقابل ما انتجه الانسان في الحضارات الاخرى</w:t>
            </w:r>
          </w:p>
          <w:p w:rsidR="00AD221E" w:rsidRPr="00AD221E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AD221E" w:rsidRPr="00FE2B72" w:rsidTr="00AD221E">
        <w:trPr>
          <w:trHeight w:val="1631"/>
        </w:trPr>
        <w:tc>
          <w:tcPr>
            <w:tcW w:w="9720" w:type="dxa"/>
            <w:shd w:val="clear" w:color="auto" w:fill="auto"/>
          </w:tcPr>
          <w:p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الأهداف </w:t>
            </w:r>
            <w:proofErr w:type="spellStart"/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المهارات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ية</w:t>
            </w:r>
            <w:proofErr w:type="spellEnd"/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الخاصة بال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مقرر.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ب1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القدرة على التحليل و الاستنباط المعرفي</w:t>
            </w:r>
          </w:p>
          <w:p w:rsidR="00AD221E" w:rsidRPr="00FE2B72" w:rsidRDefault="00AD221E" w:rsidP="00386C56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ب2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مقارنة معرفية بين </w:t>
            </w:r>
            <w:r w:rsidR="003E2A4B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386C56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تاريخ و حضارة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العراق القديم و </w:t>
            </w:r>
            <w:r w:rsidR="00386C56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تاريخ و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حضارات الاخرى مثل وادي النيل و بلاد الشام و تركيا و ايران</w:t>
            </w:r>
          </w:p>
          <w:p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AD221E" w:rsidRPr="00FE2B72" w:rsidTr="00AD221E">
        <w:trPr>
          <w:trHeight w:val="423"/>
        </w:trPr>
        <w:tc>
          <w:tcPr>
            <w:tcW w:w="9720" w:type="dxa"/>
            <w:shd w:val="clear" w:color="auto" w:fill="auto"/>
          </w:tcPr>
          <w:p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AD221E" w:rsidRPr="00FE2B72" w:rsidTr="00AD221E">
        <w:trPr>
          <w:trHeight w:val="624"/>
        </w:trPr>
        <w:tc>
          <w:tcPr>
            <w:tcW w:w="9720" w:type="dxa"/>
            <w:shd w:val="clear" w:color="auto" w:fill="auto"/>
          </w:tcPr>
          <w:p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AD221E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طريقة الالقاء</w:t>
            </w:r>
          </w:p>
          <w:p w:rsidR="00AD221E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طريقة العرض باستخدام جهاز العرض</w:t>
            </w:r>
          </w:p>
          <w:p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استخدام وسائل تعليمية مختلفة مثل (</w:t>
            </w:r>
            <w:proofErr w:type="spellStart"/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Powerpoint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</w:rPr>
              <w:t>)</w:t>
            </w:r>
          </w:p>
          <w:p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AD221E" w:rsidRPr="00FE2B72" w:rsidTr="00AD221E">
        <w:trPr>
          <w:trHeight w:val="400"/>
        </w:trPr>
        <w:tc>
          <w:tcPr>
            <w:tcW w:w="9720" w:type="dxa"/>
            <w:shd w:val="clear" w:color="auto" w:fill="auto"/>
          </w:tcPr>
          <w:p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AD221E" w:rsidRPr="00FE2B72" w:rsidTr="00AD221E">
        <w:trPr>
          <w:trHeight w:val="624"/>
        </w:trPr>
        <w:tc>
          <w:tcPr>
            <w:tcW w:w="9720" w:type="dxa"/>
            <w:shd w:val="clear" w:color="auto" w:fill="auto"/>
          </w:tcPr>
          <w:p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AD221E" w:rsidRDefault="00AD221E" w:rsidP="00AD221E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الاختبارات بأنواعها ( </w:t>
            </w:r>
            <w:proofErr w:type="spell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المقالية</w:t>
            </w:r>
            <w:proofErr w:type="spell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 الموضوعية- الادائية( الورقة و القلم)</w:t>
            </w:r>
          </w:p>
          <w:p w:rsidR="00AD221E" w:rsidRDefault="00AD221E" w:rsidP="00AD221E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الملاحظة</w:t>
            </w:r>
          </w:p>
          <w:p w:rsidR="00AD221E" w:rsidRPr="00AD221E" w:rsidRDefault="00AD221E" w:rsidP="00AD221E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AD221E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الاستبانات</w:t>
            </w:r>
          </w:p>
          <w:p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AD221E" w:rsidRPr="00FE2B72" w:rsidTr="00AD221E">
        <w:trPr>
          <w:trHeight w:val="1290"/>
        </w:trPr>
        <w:tc>
          <w:tcPr>
            <w:tcW w:w="9720" w:type="dxa"/>
            <w:shd w:val="clear" w:color="auto" w:fill="auto"/>
          </w:tcPr>
          <w:p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ج-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الأهداف الوجدانية والقيمية </w:t>
            </w:r>
          </w:p>
          <w:p w:rsidR="00AD221E" w:rsidRPr="00FE2B72" w:rsidRDefault="00AD221E" w:rsidP="003E2A4B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ج1-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تحديد الميول في تخصص </w:t>
            </w:r>
            <w:r w:rsidR="003E2A4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الفن </w:t>
            </w:r>
            <w:proofErr w:type="spellStart"/>
            <w:r w:rsidR="003E2A4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بانواعه</w:t>
            </w:r>
            <w:proofErr w:type="spell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(</w:t>
            </w:r>
            <w:r w:rsidR="003E2A4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النحت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، </w:t>
            </w:r>
            <w:r w:rsidR="003E2A4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الاختام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،</w:t>
            </w:r>
            <w:r w:rsidR="003E2A4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الرسوم الجدارية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و </w:t>
            </w:r>
            <w:r w:rsidR="003E2A4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الفخار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..)</w:t>
            </w:r>
          </w:p>
          <w:p w:rsidR="00AD221E" w:rsidRPr="00FE2B72" w:rsidRDefault="00AD221E" w:rsidP="003E2A4B">
            <w:pPr>
              <w:shd w:val="clear" w:color="auto" w:fill="FFFFFF"/>
              <w:autoSpaceDE w:val="0"/>
              <w:autoSpaceDN w:val="0"/>
              <w:adjustRightInd w:val="0"/>
              <w:ind w:left="612" w:hanging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ج2-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الاهتمامات بدراسة الفن العراقي القديم و التطلع الى زيادة المعلومات من خلال الاطلاع على المصادر البحثية المسموعة و </w:t>
            </w:r>
            <w:proofErr w:type="spell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المقروئة</w:t>
            </w:r>
            <w:proofErr w:type="spell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و المرئية</w:t>
            </w:r>
          </w:p>
          <w:p w:rsidR="00AD221E" w:rsidRDefault="00AD221E" w:rsidP="003E2A4B">
            <w:pPr>
              <w:shd w:val="clear" w:color="auto" w:fill="FFFFFF"/>
              <w:autoSpaceDE w:val="0"/>
              <w:autoSpaceDN w:val="0"/>
              <w:adjustRightInd w:val="0"/>
              <w:ind w:left="612" w:hanging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ج3-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حب تخصص الفن</w:t>
            </w:r>
            <w:r w:rsidR="003E2A4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القديم و بالتالي يكون هذا التخصص هو جزء من الهوايات الشخصية لدى الفرد و الذي يولِّد في النتيجة زيادة المستوى العلمي الاكاديمي .</w:t>
            </w:r>
          </w:p>
          <w:p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AD221E" w:rsidRPr="00FE2B72" w:rsidTr="00AD221E">
        <w:trPr>
          <w:trHeight w:val="471"/>
        </w:trPr>
        <w:tc>
          <w:tcPr>
            <w:tcW w:w="9720" w:type="dxa"/>
            <w:shd w:val="clear" w:color="auto" w:fill="auto"/>
          </w:tcPr>
          <w:p w:rsidR="00AD221E" w:rsidRPr="00FE2B72" w:rsidRDefault="00AD221E" w:rsidP="00AD221E">
            <w:pPr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AD221E" w:rsidRPr="00FE2B72" w:rsidTr="00AD221E">
        <w:trPr>
          <w:trHeight w:val="624"/>
        </w:trPr>
        <w:tc>
          <w:tcPr>
            <w:tcW w:w="9720" w:type="dxa"/>
            <w:shd w:val="clear" w:color="auto" w:fill="auto"/>
          </w:tcPr>
          <w:p w:rsidR="00AD221E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-التدريس الجمعي ( الاستقصاء)</w:t>
            </w:r>
          </w:p>
          <w:p w:rsidR="00AD221E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2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 الاستجواب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</w:t>
            </w:r>
          </w:p>
          <w:p w:rsidR="00AD221E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3-المحاضرة</w:t>
            </w:r>
          </w:p>
          <w:p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AD221E" w:rsidRPr="00FE2B72" w:rsidTr="00AD221E">
        <w:trPr>
          <w:trHeight w:val="425"/>
        </w:trPr>
        <w:tc>
          <w:tcPr>
            <w:tcW w:w="9720" w:type="dxa"/>
            <w:shd w:val="clear" w:color="auto" w:fill="auto"/>
          </w:tcPr>
          <w:p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   طرائق التقييم </w:t>
            </w:r>
          </w:p>
        </w:tc>
      </w:tr>
      <w:tr w:rsidR="00AD221E" w:rsidRPr="00FE2B72" w:rsidTr="00AD221E">
        <w:trPr>
          <w:trHeight w:val="624"/>
        </w:trPr>
        <w:tc>
          <w:tcPr>
            <w:tcW w:w="9720" w:type="dxa"/>
            <w:shd w:val="clear" w:color="auto" w:fill="auto"/>
          </w:tcPr>
          <w:p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C3FE6" w:rsidRPr="00FE2B72" w:rsidRDefault="007C3FE6" w:rsidP="007C3FE6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الاختبارات بأنواعها ( </w:t>
            </w:r>
            <w:proofErr w:type="spell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المقالية</w:t>
            </w:r>
            <w:proofErr w:type="spell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 الموضوعية- الادائية( الورقة و القلم)</w:t>
            </w:r>
          </w:p>
          <w:p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AD221E" w:rsidRPr="00FE2B72" w:rsidTr="00AD221E">
        <w:trPr>
          <w:trHeight w:val="1584"/>
        </w:trPr>
        <w:tc>
          <w:tcPr>
            <w:tcW w:w="9720" w:type="dxa"/>
            <w:shd w:val="clear" w:color="auto" w:fill="auto"/>
          </w:tcPr>
          <w:p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 - المهارات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العامة و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المنقولة ( المهارات الأخرى المتعلقة بقابلية التوظيف والتطور الشخصي ).</w:t>
            </w:r>
          </w:p>
          <w:p w:rsidR="007C3FE6" w:rsidRPr="009E53B0" w:rsidRDefault="007C3FE6" w:rsidP="007C3FE6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د1-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معرفة اجهزة الكومبيوتر و الحواسيب المحمولة و القدرة على استخدامها</w:t>
            </w:r>
          </w:p>
          <w:p w:rsidR="007C3FE6" w:rsidRPr="009E53B0" w:rsidRDefault="007C3FE6" w:rsidP="007C3FE6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د2-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معرفة بأهم البرامج التي من شأنها تطوير المنهج البحثي الاثري من خلال تكنولوجيا المعلومات </w:t>
            </w:r>
          </w:p>
          <w:p w:rsidR="007C3FE6" w:rsidRPr="009E53B0" w:rsidRDefault="007C3FE6" w:rsidP="007C3FE6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د3-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معرفة باللغة </w:t>
            </w:r>
            <w:proofErr w:type="spell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الانكليزيةباعتبارها</w:t>
            </w:r>
            <w:proofErr w:type="spell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من اللغات العالمية اضافة الى اللغة العربية .</w:t>
            </w:r>
          </w:p>
          <w:p w:rsidR="007C3FE6" w:rsidRDefault="007C3FE6" w:rsidP="007C3FE6">
            <w:pPr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د4-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الاهتمام بالفنون القديمة  و انواعها و مميزاتها </w:t>
            </w:r>
          </w:p>
          <w:p w:rsidR="00AD221E" w:rsidRPr="00FE2B72" w:rsidRDefault="007C3FE6" w:rsidP="003E2A4B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د5- معرفة بالفنون الحديثة لما لها من علاقة في الفنون العراقية القديمة ... و بما توفره من فرص عمل للفرد خدمة للمجتمع.</w:t>
            </w:r>
          </w:p>
        </w:tc>
      </w:tr>
    </w:tbl>
    <w:p w:rsidR="00AD221E" w:rsidRPr="00E779AA" w:rsidRDefault="00AD221E" w:rsidP="00AD221E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800"/>
        <w:gridCol w:w="1620"/>
        <w:gridCol w:w="2430"/>
        <w:gridCol w:w="1170"/>
        <w:gridCol w:w="1440"/>
      </w:tblGrid>
      <w:tr w:rsidR="00AD221E" w:rsidRPr="00FE2B72" w:rsidTr="000D334E">
        <w:trPr>
          <w:trHeight w:val="538"/>
        </w:trPr>
        <w:tc>
          <w:tcPr>
            <w:tcW w:w="9720" w:type="dxa"/>
            <w:gridSpan w:val="6"/>
            <w:shd w:val="clear" w:color="auto" w:fill="auto"/>
          </w:tcPr>
          <w:p w:rsidR="00AD221E" w:rsidRPr="00FE2B72" w:rsidRDefault="00AD221E" w:rsidP="00AD221E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</w:p>
        </w:tc>
      </w:tr>
      <w:tr w:rsidR="00AD221E" w:rsidRPr="00FE2B72" w:rsidTr="00462333">
        <w:trPr>
          <w:trHeight w:val="907"/>
        </w:trPr>
        <w:tc>
          <w:tcPr>
            <w:tcW w:w="1260" w:type="dxa"/>
            <w:shd w:val="clear" w:color="auto" w:fill="auto"/>
          </w:tcPr>
          <w:p w:rsidR="00AD221E" w:rsidRPr="00FE2B72" w:rsidRDefault="00AD221E" w:rsidP="000D33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800" w:type="dxa"/>
            <w:shd w:val="clear" w:color="auto" w:fill="auto"/>
          </w:tcPr>
          <w:p w:rsidR="00AD221E" w:rsidRPr="00FE2B72" w:rsidRDefault="00AD221E" w:rsidP="000D33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1620" w:type="dxa"/>
            <w:shd w:val="clear" w:color="auto" w:fill="auto"/>
          </w:tcPr>
          <w:p w:rsidR="00AD221E" w:rsidRPr="00FE2B72" w:rsidRDefault="00AD221E" w:rsidP="000D33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430" w:type="dxa"/>
            <w:shd w:val="clear" w:color="auto" w:fill="auto"/>
          </w:tcPr>
          <w:p w:rsidR="00AD221E" w:rsidRPr="00FE2B72" w:rsidRDefault="00AD221E" w:rsidP="000D33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أو الموضوع</w:t>
            </w:r>
          </w:p>
        </w:tc>
        <w:tc>
          <w:tcPr>
            <w:tcW w:w="1170" w:type="dxa"/>
            <w:shd w:val="clear" w:color="auto" w:fill="auto"/>
          </w:tcPr>
          <w:p w:rsidR="00AD221E" w:rsidRPr="00FE2B72" w:rsidRDefault="00AD221E" w:rsidP="000D33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auto"/>
          </w:tcPr>
          <w:p w:rsidR="00AD221E" w:rsidRPr="00FE2B72" w:rsidRDefault="00AD221E" w:rsidP="000D33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462333" w:rsidRPr="00FE2B72" w:rsidTr="00462333">
        <w:trPr>
          <w:trHeight w:val="399"/>
        </w:trPr>
        <w:tc>
          <w:tcPr>
            <w:tcW w:w="1260" w:type="dxa"/>
            <w:shd w:val="clear" w:color="auto" w:fill="auto"/>
          </w:tcPr>
          <w:p w:rsidR="00462333" w:rsidRPr="00384B08" w:rsidRDefault="00462333" w:rsidP="007C3FE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462333" w:rsidRPr="00231E6C" w:rsidRDefault="007868CB" w:rsidP="007C3FE6">
            <w:pPr>
              <w:autoSpaceDE w:val="0"/>
              <w:autoSpaceDN w:val="0"/>
              <w:adjustRightInd w:val="0"/>
              <w:jc w:val="center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462333" w:rsidRPr="00231E6C" w:rsidRDefault="00462333" w:rsidP="007C3FE6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462333" w:rsidRPr="00231E6C" w:rsidRDefault="001B7315" w:rsidP="007C3FE6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  <w:lang w:bidi="ar-IQ"/>
              </w:rPr>
              <w:t xml:space="preserve">مقدمة عن الحياة الدينية </w:t>
            </w:r>
          </w:p>
        </w:tc>
        <w:tc>
          <w:tcPr>
            <w:tcW w:w="1170" w:type="dxa"/>
            <w:shd w:val="clear" w:color="auto" w:fill="auto"/>
          </w:tcPr>
          <w:p w:rsidR="00462333" w:rsidRPr="00462333" w:rsidRDefault="00462333" w:rsidP="00462333">
            <w:pPr>
              <w:jc w:val="center"/>
              <w:rPr>
                <w:sz w:val="18"/>
                <w:szCs w:val="18"/>
              </w:rPr>
            </w:pPr>
            <w:r w:rsidRPr="0046233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بوسائل( البوربوينت-</w:t>
            </w:r>
          </w:p>
        </w:tc>
        <w:tc>
          <w:tcPr>
            <w:tcW w:w="1440" w:type="dxa"/>
            <w:shd w:val="clear" w:color="auto" w:fill="auto"/>
          </w:tcPr>
          <w:p w:rsidR="00462333" w:rsidRPr="00FE2B72" w:rsidRDefault="00462333" w:rsidP="007C3FE6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ورقي</w:t>
            </w:r>
          </w:p>
        </w:tc>
      </w:tr>
      <w:tr w:rsidR="007868CB" w:rsidRPr="00FE2B72" w:rsidTr="00462333">
        <w:trPr>
          <w:trHeight w:val="339"/>
        </w:trPr>
        <w:tc>
          <w:tcPr>
            <w:tcW w:w="1260" w:type="dxa"/>
            <w:shd w:val="clear" w:color="auto" w:fill="auto"/>
          </w:tcPr>
          <w:p w:rsidR="007868CB" w:rsidRPr="00384B08" w:rsidRDefault="007868CB" w:rsidP="007C3FE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7868CB" w:rsidRDefault="007868CB" w:rsidP="007868CB">
            <w:pPr>
              <w:jc w:val="center"/>
            </w:pPr>
            <w:r w:rsidRPr="00185343"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7868CB" w:rsidRPr="00231E6C" w:rsidRDefault="007868CB" w:rsidP="007C3FE6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7868CB" w:rsidRPr="00231E6C" w:rsidRDefault="001B7315" w:rsidP="007C3FE6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مصادرنا عن دراسة الفكر الديني و الديانة في حضارة العراق القديم</w:t>
            </w:r>
          </w:p>
        </w:tc>
        <w:tc>
          <w:tcPr>
            <w:tcW w:w="1170" w:type="dxa"/>
            <w:shd w:val="clear" w:color="auto" w:fill="auto"/>
          </w:tcPr>
          <w:p w:rsidR="007868CB" w:rsidRPr="00462333" w:rsidRDefault="007868CB" w:rsidP="00462333">
            <w:pPr>
              <w:jc w:val="center"/>
              <w:rPr>
                <w:sz w:val="18"/>
                <w:szCs w:val="18"/>
              </w:rPr>
            </w:pPr>
            <w:r w:rsidRPr="0046233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بوسائل( البوربوينت-</w:t>
            </w:r>
          </w:p>
        </w:tc>
        <w:tc>
          <w:tcPr>
            <w:tcW w:w="1440" w:type="dxa"/>
            <w:shd w:val="clear" w:color="auto" w:fill="auto"/>
          </w:tcPr>
          <w:p w:rsidR="007868CB" w:rsidRDefault="007868CB">
            <w:r w:rsidRPr="0082108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ورقي</w:t>
            </w:r>
          </w:p>
        </w:tc>
      </w:tr>
      <w:tr w:rsidR="007868CB" w:rsidRPr="00FE2B72" w:rsidTr="00462333">
        <w:trPr>
          <w:trHeight w:val="320"/>
        </w:trPr>
        <w:tc>
          <w:tcPr>
            <w:tcW w:w="1260" w:type="dxa"/>
            <w:shd w:val="clear" w:color="auto" w:fill="auto"/>
          </w:tcPr>
          <w:p w:rsidR="007868CB" w:rsidRPr="00384B08" w:rsidRDefault="007868CB" w:rsidP="007C3FE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7868CB" w:rsidRDefault="007868CB" w:rsidP="007868CB">
            <w:pPr>
              <w:jc w:val="center"/>
            </w:pPr>
            <w:r w:rsidRPr="00185343"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7868CB" w:rsidRPr="00231E6C" w:rsidRDefault="007868CB" w:rsidP="007C3FE6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7868CB" w:rsidRPr="00231E6C" w:rsidRDefault="001B7315" w:rsidP="007C3FE6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بداية نشوء الفكر الديني و اهم صفات و سمات الديانة العراقية القديمة</w:t>
            </w:r>
          </w:p>
        </w:tc>
        <w:tc>
          <w:tcPr>
            <w:tcW w:w="1170" w:type="dxa"/>
            <w:shd w:val="clear" w:color="auto" w:fill="auto"/>
          </w:tcPr>
          <w:p w:rsidR="007868CB" w:rsidRPr="00462333" w:rsidRDefault="007868CB" w:rsidP="00462333">
            <w:pPr>
              <w:jc w:val="center"/>
              <w:rPr>
                <w:sz w:val="18"/>
                <w:szCs w:val="18"/>
              </w:rPr>
            </w:pPr>
            <w:r w:rsidRPr="0046233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بوسائل( البوربوينت-</w:t>
            </w:r>
          </w:p>
        </w:tc>
        <w:tc>
          <w:tcPr>
            <w:tcW w:w="1440" w:type="dxa"/>
            <w:shd w:val="clear" w:color="auto" w:fill="auto"/>
          </w:tcPr>
          <w:p w:rsidR="007868CB" w:rsidRDefault="007868CB">
            <w:r w:rsidRPr="0082108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ورقي</w:t>
            </w:r>
          </w:p>
        </w:tc>
      </w:tr>
      <w:tr w:rsidR="007868CB" w:rsidRPr="00FE2B72" w:rsidTr="00462333">
        <w:trPr>
          <w:trHeight w:val="331"/>
        </w:trPr>
        <w:tc>
          <w:tcPr>
            <w:tcW w:w="1260" w:type="dxa"/>
            <w:shd w:val="clear" w:color="auto" w:fill="auto"/>
          </w:tcPr>
          <w:p w:rsidR="007868CB" w:rsidRPr="00384B08" w:rsidRDefault="007868CB" w:rsidP="007C3FE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7868CB" w:rsidRDefault="007868CB" w:rsidP="007868CB">
            <w:pPr>
              <w:jc w:val="center"/>
            </w:pPr>
            <w:r w:rsidRPr="00185343"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7868CB" w:rsidRPr="00231E6C" w:rsidRDefault="007868CB" w:rsidP="007C3FE6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7868CB" w:rsidRPr="00231E6C" w:rsidRDefault="001B7315" w:rsidP="007C3FE6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ابرز الالهة في حضارة وادي الرافدين و اماكن العبادة</w:t>
            </w:r>
          </w:p>
        </w:tc>
        <w:tc>
          <w:tcPr>
            <w:tcW w:w="1170" w:type="dxa"/>
            <w:shd w:val="clear" w:color="auto" w:fill="auto"/>
          </w:tcPr>
          <w:p w:rsidR="007868CB" w:rsidRPr="00462333" w:rsidRDefault="007868CB" w:rsidP="00462333">
            <w:pPr>
              <w:jc w:val="center"/>
              <w:rPr>
                <w:sz w:val="18"/>
                <w:szCs w:val="18"/>
              </w:rPr>
            </w:pPr>
            <w:r w:rsidRPr="0046233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بوسائل( البوربوينت-</w:t>
            </w:r>
          </w:p>
        </w:tc>
        <w:tc>
          <w:tcPr>
            <w:tcW w:w="1440" w:type="dxa"/>
            <w:shd w:val="clear" w:color="auto" w:fill="auto"/>
          </w:tcPr>
          <w:p w:rsidR="007868CB" w:rsidRDefault="007868CB">
            <w:r w:rsidRPr="0082108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ورقي</w:t>
            </w:r>
          </w:p>
        </w:tc>
      </w:tr>
      <w:tr w:rsidR="007868CB" w:rsidRPr="00FE2B72" w:rsidTr="00462333">
        <w:trPr>
          <w:trHeight w:val="340"/>
        </w:trPr>
        <w:tc>
          <w:tcPr>
            <w:tcW w:w="1260" w:type="dxa"/>
            <w:shd w:val="clear" w:color="auto" w:fill="auto"/>
          </w:tcPr>
          <w:p w:rsidR="007868CB" w:rsidRPr="00384B08" w:rsidRDefault="007868CB" w:rsidP="007C3FE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7868CB" w:rsidRDefault="007868CB" w:rsidP="007868CB">
            <w:pPr>
              <w:jc w:val="center"/>
            </w:pPr>
            <w:r w:rsidRPr="00185343"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7868CB" w:rsidRPr="00231E6C" w:rsidRDefault="007868CB" w:rsidP="007C3FE6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7868CB" w:rsidRPr="00231E6C" w:rsidRDefault="001B7315" w:rsidP="007C3FE6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الاحتفالات الدينية و مراسيم الاحتفال</w:t>
            </w:r>
          </w:p>
        </w:tc>
        <w:tc>
          <w:tcPr>
            <w:tcW w:w="1170" w:type="dxa"/>
            <w:shd w:val="clear" w:color="auto" w:fill="auto"/>
          </w:tcPr>
          <w:p w:rsidR="007868CB" w:rsidRPr="00462333" w:rsidRDefault="007868CB" w:rsidP="00462333">
            <w:pPr>
              <w:jc w:val="center"/>
              <w:rPr>
                <w:sz w:val="18"/>
                <w:szCs w:val="18"/>
              </w:rPr>
            </w:pPr>
            <w:r w:rsidRPr="0046233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بوسائل( البوربوينت-</w:t>
            </w:r>
          </w:p>
        </w:tc>
        <w:tc>
          <w:tcPr>
            <w:tcW w:w="1440" w:type="dxa"/>
            <w:shd w:val="clear" w:color="auto" w:fill="auto"/>
          </w:tcPr>
          <w:p w:rsidR="007868CB" w:rsidRDefault="007868CB">
            <w:r w:rsidRPr="0082108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ورقي</w:t>
            </w:r>
          </w:p>
        </w:tc>
      </w:tr>
      <w:tr w:rsidR="007868CB" w:rsidRPr="00FE2B72" w:rsidTr="00462333">
        <w:trPr>
          <w:trHeight w:val="323"/>
        </w:trPr>
        <w:tc>
          <w:tcPr>
            <w:tcW w:w="1260" w:type="dxa"/>
            <w:shd w:val="clear" w:color="auto" w:fill="auto"/>
          </w:tcPr>
          <w:p w:rsidR="007868CB" w:rsidRPr="00384B08" w:rsidRDefault="007868CB" w:rsidP="007C3FE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800" w:type="dxa"/>
            <w:shd w:val="clear" w:color="auto" w:fill="auto"/>
          </w:tcPr>
          <w:p w:rsidR="007868CB" w:rsidRDefault="007868CB" w:rsidP="007868CB">
            <w:pPr>
              <w:jc w:val="center"/>
            </w:pPr>
            <w:r w:rsidRPr="00185343"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7868CB" w:rsidRPr="00231E6C" w:rsidRDefault="007868CB" w:rsidP="007C3FE6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7868CB" w:rsidRPr="00231E6C" w:rsidRDefault="001B7315" w:rsidP="007C3FE6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مقدمة عن الحياة السياسية و نظام الحكم</w:t>
            </w:r>
          </w:p>
        </w:tc>
        <w:tc>
          <w:tcPr>
            <w:tcW w:w="1170" w:type="dxa"/>
            <w:shd w:val="clear" w:color="auto" w:fill="auto"/>
          </w:tcPr>
          <w:p w:rsidR="007868CB" w:rsidRPr="00462333" w:rsidRDefault="007868CB" w:rsidP="00462333">
            <w:pPr>
              <w:jc w:val="center"/>
              <w:rPr>
                <w:sz w:val="18"/>
                <w:szCs w:val="18"/>
              </w:rPr>
            </w:pPr>
            <w:r w:rsidRPr="0046233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بوسائل( البوربوينت-</w:t>
            </w:r>
          </w:p>
        </w:tc>
        <w:tc>
          <w:tcPr>
            <w:tcW w:w="1440" w:type="dxa"/>
            <w:shd w:val="clear" w:color="auto" w:fill="auto"/>
          </w:tcPr>
          <w:p w:rsidR="007868CB" w:rsidRDefault="007868CB">
            <w:r w:rsidRPr="0082108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ورقي</w:t>
            </w:r>
          </w:p>
        </w:tc>
      </w:tr>
      <w:tr w:rsidR="007868CB" w:rsidRPr="00FE2B72" w:rsidTr="00462333">
        <w:trPr>
          <w:trHeight w:val="319"/>
        </w:trPr>
        <w:tc>
          <w:tcPr>
            <w:tcW w:w="1260" w:type="dxa"/>
            <w:shd w:val="clear" w:color="auto" w:fill="auto"/>
          </w:tcPr>
          <w:p w:rsidR="007868CB" w:rsidRPr="00384B08" w:rsidRDefault="007868CB" w:rsidP="007C3FE6">
            <w:pPr>
              <w:jc w:val="center"/>
              <w:rPr>
                <w:b/>
                <w:bCs/>
                <w:rtl/>
                <w:lang w:bidi="ar-IQ"/>
              </w:rPr>
            </w:pPr>
            <w:r w:rsidRPr="00384B08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:rsidR="007868CB" w:rsidRDefault="007868CB" w:rsidP="007868CB">
            <w:pPr>
              <w:jc w:val="center"/>
            </w:pPr>
            <w:r w:rsidRPr="00185343"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7868CB" w:rsidRPr="00231E6C" w:rsidRDefault="007868CB" w:rsidP="007C3FE6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7868CB" w:rsidRPr="00231E6C" w:rsidRDefault="001B7315" w:rsidP="007C3FE6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نشوء اولى انظمة الحكم و تطورها</w:t>
            </w:r>
          </w:p>
        </w:tc>
        <w:tc>
          <w:tcPr>
            <w:tcW w:w="1170" w:type="dxa"/>
            <w:shd w:val="clear" w:color="auto" w:fill="auto"/>
          </w:tcPr>
          <w:p w:rsidR="007868CB" w:rsidRPr="00462333" w:rsidRDefault="007868CB" w:rsidP="00462333">
            <w:pPr>
              <w:jc w:val="center"/>
              <w:rPr>
                <w:sz w:val="18"/>
                <w:szCs w:val="18"/>
              </w:rPr>
            </w:pPr>
            <w:r w:rsidRPr="0046233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بوسائل( البوربوينت-</w:t>
            </w:r>
          </w:p>
        </w:tc>
        <w:tc>
          <w:tcPr>
            <w:tcW w:w="1440" w:type="dxa"/>
            <w:shd w:val="clear" w:color="auto" w:fill="auto"/>
          </w:tcPr>
          <w:p w:rsidR="007868CB" w:rsidRDefault="007868CB">
            <w:r w:rsidRPr="0082108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ورقي</w:t>
            </w:r>
          </w:p>
        </w:tc>
      </w:tr>
      <w:tr w:rsidR="007868CB" w:rsidRPr="00FE2B72" w:rsidTr="00462333">
        <w:trPr>
          <w:trHeight w:val="319"/>
        </w:trPr>
        <w:tc>
          <w:tcPr>
            <w:tcW w:w="1260" w:type="dxa"/>
            <w:shd w:val="clear" w:color="auto" w:fill="auto"/>
          </w:tcPr>
          <w:p w:rsidR="007868CB" w:rsidRPr="00384B08" w:rsidRDefault="007868CB" w:rsidP="007C3FE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1800" w:type="dxa"/>
            <w:shd w:val="clear" w:color="auto" w:fill="auto"/>
          </w:tcPr>
          <w:p w:rsidR="007868CB" w:rsidRDefault="007868CB" w:rsidP="007868CB">
            <w:pPr>
              <w:jc w:val="center"/>
            </w:pPr>
            <w:r w:rsidRPr="00185343"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7868CB" w:rsidRDefault="007868CB" w:rsidP="007C3FE6"/>
        </w:tc>
        <w:tc>
          <w:tcPr>
            <w:tcW w:w="2430" w:type="dxa"/>
            <w:shd w:val="clear" w:color="auto" w:fill="auto"/>
          </w:tcPr>
          <w:p w:rsidR="007868CB" w:rsidRPr="00C221DB" w:rsidRDefault="001B7315" w:rsidP="00C221DB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شكل النظام السياسي</w:t>
            </w:r>
          </w:p>
        </w:tc>
        <w:tc>
          <w:tcPr>
            <w:tcW w:w="1170" w:type="dxa"/>
            <w:shd w:val="clear" w:color="auto" w:fill="auto"/>
          </w:tcPr>
          <w:p w:rsidR="007868CB" w:rsidRPr="00462333" w:rsidRDefault="007868CB" w:rsidP="00462333">
            <w:pPr>
              <w:jc w:val="center"/>
              <w:rPr>
                <w:sz w:val="18"/>
                <w:szCs w:val="18"/>
              </w:rPr>
            </w:pPr>
            <w:r w:rsidRPr="0046233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بوسائل( البوربوينت-</w:t>
            </w:r>
          </w:p>
        </w:tc>
        <w:tc>
          <w:tcPr>
            <w:tcW w:w="1440" w:type="dxa"/>
            <w:shd w:val="clear" w:color="auto" w:fill="auto"/>
          </w:tcPr>
          <w:p w:rsidR="007868CB" w:rsidRDefault="007868CB">
            <w:r w:rsidRPr="0082108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ورقي</w:t>
            </w:r>
          </w:p>
        </w:tc>
      </w:tr>
      <w:tr w:rsidR="007868CB" w:rsidRPr="00FE2B72" w:rsidTr="00462333">
        <w:trPr>
          <w:trHeight w:val="319"/>
        </w:trPr>
        <w:tc>
          <w:tcPr>
            <w:tcW w:w="1260" w:type="dxa"/>
            <w:shd w:val="clear" w:color="auto" w:fill="auto"/>
          </w:tcPr>
          <w:p w:rsidR="007868CB" w:rsidRPr="00384B08" w:rsidRDefault="007868CB" w:rsidP="007C3FE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1800" w:type="dxa"/>
            <w:shd w:val="clear" w:color="auto" w:fill="auto"/>
          </w:tcPr>
          <w:p w:rsidR="007868CB" w:rsidRDefault="007868CB" w:rsidP="007868CB">
            <w:pPr>
              <w:jc w:val="center"/>
            </w:pPr>
            <w:r w:rsidRPr="00185343"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7868CB" w:rsidRPr="00613E29" w:rsidRDefault="007868CB" w:rsidP="007C3FE6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7868CB" w:rsidRPr="00613E29" w:rsidRDefault="001B7315" w:rsidP="007C3FE6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 xml:space="preserve">الملك و الملكية و الالقاب الملكية ، مسؤوليات الملك وواجباته ، ولاية العهد </w:t>
            </w:r>
          </w:p>
        </w:tc>
        <w:tc>
          <w:tcPr>
            <w:tcW w:w="1170" w:type="dxa"/>
            <w:shd w:val="clear" w:color="auto" w:fill="auto"/>
          </w:tcPr>
          <w:p w:rsidR="007868CB" w:rsidRPr="00462333" w:rsidRDefault="007868CB" w:rsidP="00462333">
            <w:pPr>
              <w:jc w:val="center"/>
              <w:rPr>
                <w:sz w:val="18"/>
                <w:szCs w:val="18"/>
              </w:rPr>
            </w:pPr>
            <w:r w:rsidRPr="0046233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بوسائل( البوربوينت-</w:t>
            </w:r>
          </w:p>
        </w:tc>
        <w:tc>
          <w:tcPr>
            <w:tcW w:w="1440" w:type="dxa"/>
            <w:shd w:val="clear" w:color="auto" w:fill="auto"/>
          </w:tcPr>
          <w:p w:rsidR="007868CB" w:rsidRDefault="007868CB">
            <w:r w:rsidRPr="0082108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ورقي</w:t>
            </w:r>
          </w:p>
        </w:tc>
      </w:tr>
      <w:tr w:rsidR="007868CB" w:rsidRPr="00FE2B72" w:rsidTr="00462333">
        <w:trPr>
          <w:trHeight w:val="319"/>
        </w:trPr>
        <w:tc>
          <w:tcPr>
            <w:tcW w:w="1260" w:type="dxa"/>
            <w:shd w:val="clear" w:color="auto" w:fill="auto"/>
          </w:tcPr>
          <w:p w:rsidR="007868CB" w:rsidRPr="00384B08" w:rsidRDefault="007868CB" w:rsidP="007C3FE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1800" w:type="dxa"/>
            <w:shd w:val="clear" w:color="auto" w:fill="auto"/>
          </w:tcPr>
          <w:p w:rsidR="007868CB" w:rsidRDefault="007868CB" w:rsidP="007868CB">
            <w:pPr>
              <w:jc w:val="center"/>
            </w:pPr>
            <w:r w:rsidRPr="00185343"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7868CB" w:rsidRPr="00613E29" w:rsidRDefault="007868CB" w:rsidP="007C3FE6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7868CB" w:rsidRPr="00613E29" w:rsidRDefault="001B7315" w:rsidP="007C3FE6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نظام الادارة عبر العصور التاريخية و اهم مميزاته</w:t>
            </w:r>
          </w:p>
        </w:tc>
        <w:tc>
          <w:tcPr>
            <w:tcW w:w="1170" w:type="dxa"/>
            <w:shd w:val="clear" w:color="auto" w:fill="auto"/>
          </w:tcPr>
          <w:p w:rsidR="007868CB" w:rsidRPr="00462333" w:rsidRDefault="007868CB" w:rsidP="00462333">
            <w:pPr>
              <w:jc w:val="center"/>
              <w:rPr>
                <w:sz w:val="18"/>
                <w:szCs w:val="18"/>
              </w:rPr>
            </w:pPr>
            <w:r w:rsidRPr="0046233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بوسائل( البوربوينت-</w:t>
            </w:r>
          </w:p>
        </w:tc>
        <w:tc>
          <w:tcPr>
            <w:tcW w:w="1440" w:type="dxa"/>
            <w:shd w:val="clear" w:color="auto" w:fill="auto"/>
          </w:tcPr>
          <w:p w:rsidR="007868CB" w:rsidRDefault="007868CB">
            <w:r w:rsidRPr="0082108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ورقي</w:t>
            </w:r>
          </w:p>
        </w:tc>
      </w:tr>
      <w:tr w:rsidR="007868CB" w:rsidRPr="00FE2B72" w:rsidTr="00462333">
        <w:trPr>
          <w:trHeight w:val="319"/>
        </w:trPr>
        <w:tc>
          <w:tcPr>
            <w:tcW w:w="1260" w:type="dxa"/>
            <w:shd w:val="clear" w:color="auto" w:fill="auto"/>
          </w:tcPr>
          <w:p w:rsidR="007868CB" w:rsidRPr="00384B08" w:rsidRDefault="007868CB" w:rsidP="007C3FE6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11</w:t>
            </w:r>
          </w:p>
        </w:tc>
        <w:tc>
          <w:tcPr>
            <w:tcW w:w="1800" w:type="dxa"/>
            <w:shd w:val="clear" w:color="auto" w:fill="auto"/>
          </w:tcPr>
          <w:p w:rsidR="007868CB" w:rsidRDefault="007868CB" w:rsidP="007868CB">
            <w:pPr>
              <w:jc w:val="center"/>
            </w:pPr>
            <w:r w:rsidRPr="00185343"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7868CB" w:rsidRPr="00613E29" w:rsidRDefault="007868CB" w:rsidP="007C3FE6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7868CB" w:rsidRPr="00613E29" w:rsidRDefault="001B7315" w:rsidP="007C3FE6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الجيش و انظمته و اصنافه عبر العصور في حضارة وادي الرافدين</w:t>
            </w:r>
          </w:p>
        </w:tc>
        <w:tc>
          <w:tcPr>
            <w:tcW w:w="1170" w:type="dxa"/>
            <w:shd w:val="clear" w:color="auto" w:fill="auto"/>
          </w:tcPr>
          <w:p w:rsidR="007868CB" w:rsidRPr="00462333" w:rsidRDefault="007868CB" w:rsidP="00462333">
            <w:pPr>
              <w:jc w:val="center"/>
              <w:rPr>
                <w:sz w:val="18"/>
                <w:szCs w:val="18"/>
              </w:rPr>
            </w:pPr>
            <w:r w:rsidRPr="0046233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بوسائل( البوربوينت-</w:t>
            </w:r>
          </w:p>
        </w:tc>
        <w:tc>
          <w:tcPr>
            <w:tcW w:w="1440" w:type="dxa"/>
            <w:shd w:val="clear" w:color="auto" w:fill="auto"/>
          </w:tcPr>
          <w:p w:rsidR="007868CB" w:rsidRDefault="007868CB">
            <w:r w:rsidRPr="0082108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ورقي</w:t>
            </w:r>
          </w:p>
        </w:tc>
      </w:tr>
      <w:tr w:rsidR="007868CB" w:rsidRPr="00FE2B72" w:rsidTr="00462333">
        <w:trPr>
          <w:trHeight w:val="319"/>
        </w:trPr>
        <w:tc>
          <w:tcPr>
            <w:tcW w:w="1260" w:type="dxa"/>
            <w:shd w:val="clear" w:color="auto" w:fill="auto"/>
          </w:tcPr>
          <w:p w:rsidR="007868CB" w:rsidRDefault="007868CB" w:rsidP="007C3FE6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12</w:t>
            </w:r>
          </w:p>
        </w:tc>
        <w:tc>
          <w:tcPr>
            <w:tcW w:w="1800" w:type="dxa"/>
            <w:shd w:val="clear" w:color="auto" w:fill="auto"/>
          </w:tcPr>
          <w:p w:rsidR="007868CB" w:rsidRDefault="007868CB" w:rsidP="007868CB">
            <w:pPr>
              <w:jc w:val="center"/>
            </w:pPr>
            <w:r w:rsidRPr="00185343"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7868CB" w:rsidRPr="00613E29" w:rsidRDefault="007868CB" w:rsidP="007C3FE6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7868CB" w:rsidRPr="00613E29" w:rsidRDefault="001B7315" w:rsidP="007C3FE6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مقدمة عن القانون</w:t>
            </w:r>
          </w:p>
        </w:tc>
        <w:tc>
          <w:tcPr>
            <w:tcW w:w="1170" w:type="dxa"/>
            <w:shd w:val="clear" w:color="auto" w:fill="auto"/>
          </w:tcPr>
          <w:p w:rsidR="007868CB" w:rsidRPr="00462333" w:rsidRDefault="007868CB" w:rsidP="00462333">
            <w:pPr>
              <w:jc w:val="center"/>
              <w:rPr>
                <w:sz w:val="18"/>
                <w:szCs w:val="18"/>
              </w:rPr>
            </w:pPr>
            <w:r w:rsidRPr="0046233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بوسائل( البوربوينت-</w:t>
            </w:r>
          </w:p>
        </w:tc>
        <w:tc>
          <w:tcPr>
            <w:tcW w:w="1440" w:type="dxa"/>
            <w:shd w:val="clear" w:color="auto" w:fill="auto"/>
          </w:tcPr>
          <w:p w:rsidR="007868CB" w:rsidRDefault="007868CB">
            <w:r w:rsidRPr="0082108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ورقي</w:t>
            </w:r>
          </w:p>
        </w:tc>
      </w:tr>
      <w:tr w:rsidR="007868CB" w:rsidRPr="00FE2B72" w:rsidTr="00462333">
        <w:trPr>
          <w:trHeight w:val="319"/>
        </w:trPr>
        <w:tc>
          <w:tcPr>
            <w:tcW w:w="1260" w:type="dxa"/>
            <w:shd w:val="clear" w:color="auto" w:fill="auto"/>
          </w:tcPr>
          <w:p w:rsidR="007868CB" w:rsidRPr="00384B08" w:rsidRDefault="007868CB" w:rsidP="0046233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1800" w:type="dxa"/>
            <w:shd w:val="clear" w:color="auto" w:fill="auto"/>
          </w:tcPr>
          <w:p w:rsidR="007868CB" w:rsidRDefault="007868CB" w:rsidP="007868CB">
            <w:pPr>
              <w:jc w:val="center"/>
            </w:pPr>
            <w:r w:rsidRPr="00185343"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7868CB" w:rsidRPr="00613E29" w:rsidRDefault="007868CB" w:rsidP="00462333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7868CB" w:rsidRPr="00613E29" w:rsidRDefault="001B7315" w:rsidP="00462333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مصدار</w:t>
            </w:r>
            <w:proofErr w:type="spellEnd"/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 xml:space="preserve"> معلوماتنا عن القانون في العراق القديم</w:t>
            </w:r>
          </w:p>
        </w:tc>
        <w:tc>
          <w:tcPr>
            <w:tcW w:w="1170" w:type="dxa"/>
            <w:shd w:val="clear" w:color="auto" w:fill="auto"/>
          </w:tcPr>
          <w:p w:rsidR="007868CB" w:rsidRPr="00462333" w:rsidRDefault="007868CB" w:rsidP="00462333">
            <w:pPr>
              <w:jc w:val="center"/>
              <w:rPr>
                <w:sz w:val="18"/>
                <w:szCs w:val="18"/>
              </w:rPr>
            </w:pPr>
            <w:r w:rsidRPr="0046233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بوسائل( البوربوينت-</w:t>
            </w:r>
          </w:p>
        </w:tc>
        <w:tc>
          <w:tcPr>
            <w:tcW w:w="1440" w:type="dxa"/>
            <w:shd w:val="clear" w:color="auto" w:fill="auto"/>
          </w:tcPr>
          <w:p w:rsidR="007868CB" w:rsidRDefault="007868CB">
            <w:r w:rsidRPr="0082108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ورقي</w:t>
            </w:r>
          </w:p>
        </w:tc>
      </w:tr>
      <w:tr w:rsidR="007868CB" w:rsidRPr="00FE2B72" w:rsidTr="00462333">
        <w:trPr>
          <w:trHeight w:val="319"/>
        </w:trPr>
        <w:tc>
          <w:tcPr>
            <w:tcW w:w="1260" w:type="dxa"/>
            <w:shd w:val="clear" w:color="auto" w:fill="auto"/>
          </w:tcPr>
          <w:p w:rsidR="007868CB" w:rsidRPr="00384B08" w:rsidRDefault="007868CB" w:rsidP="0046233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1800" w:type="dxa"/>
            <w:shd w:val="clear" w:color="auto" w:fill="auto"/>
          </w:tcPr>
          <w:p w:rsidR="007868CB" w:rsidRDefault="007868CB" w:rsidP="007868CB">
            <w:pPr>
              <w:jc w:val="center"/>
            </w:pPr>
            <w:r w:rsidRPr="00185343"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7868CB" w:rsidRPr="00613E29" w:rsidRDefault="007868CB" w:rsidP="00462333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7868CB" w:rsidRPr="00613E29" w:rsidRDefault="001B7315" w:rsidP="00462333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 xml:space="preserve">القوانين المدونة عبر العصور في حضارة وادي </w:t>
            </w: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lastRenderedPageBreak/>
              <w:t>الرافدين</w:t>
            </w:r>
          </w:p>
        </w:tc>
        <w:tc>
          <w:tcPr>
            <w:tcW w:w="1170" w:type="dxa"/>
            <w:shd w:val="clear" w:color="auto" w:fill="auto"/>
          </w:tcPr>
          <w:p w:rsidR="007868CB" w:rsidRPr="00462333" w:rsidRDefault="007868CB" w:rsidP="007868CB">
            <w:pPr>
              <w:jc w:val="center"/>
              <w:rPr>
                <w:sz w:val="18"/>
                <w:szCs w:val="18"/>
              </w:rPr>
            </w:pPr>
            <w:r w:rsidRPr="0046233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lastRenderedPageBreak/>
              <w:t xml:space="preserve">العرض </w:t>
            </w:r>
            <w:r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 xml:space="preserve">الاقوام </w:t>
            </w:r>
            <w:r w:rsidRPr="0046233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 xml:space="preserve">باستخدام جهاز العرض بوسائل( </w:t>
            </w:r>
            <w:r w:rsidRPr="0046233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lastRenderedPageBreak/>
              <w:t>البوربوينت-</w:t>
            </w:r>
          </w:p>
        </w:tc>
        <w:tc>
          <w:tcPr>
            <w:tcW w:w="1440" w:type="dxa"/>
            <w:shd w:val="clear" w:color="auto" w:fill="auto"/>
          </w:tcPr>
          <w:p w:rsidR="007868CB" w:rsidRDefault="007868CB">
            <w:r w:rsidRPr="0082108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امتحان ورقي</w:t>
            </w:r>
          </w:p>
        </w:tc>
      </w:tr>
      <w:tr w:rsidR="007868CB" w:rsidRPr="00FE2B72" w:rsidTr="00462333">
        <w:trPr>
          <w:trHeight w:val="319"/>
        </w:trPr>
        <w:tc>
          <w:tcPr>
            <w:tcW w:w="1260" w:type="dxa"/>
            <w:shd w:val="clear" w:color="auto" w:fill="auto"/>
          </w:tcPr>
          <w:p w:rsidR="007868CB" w:rsidRPr="00384B08" w:rsidRDefault="007868CB" w:rsidP="0046233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15</w:t>
            </w:r>
          </w:p>
        </w:tc>
        <w:tc>
          <w:tcPr>
            <w:tcW w:w="1800" w:type="dxa"/>
            <w:shd w:val="clear" w:color="auto" w:fill="auto"/>
          </w:tcPr>
          <w:p w:rsidR="007868CB" w:rsidRDefault="007868CB" w:rsidP="007868CB">
            <w:pPr>
              <w:jc w:val="center"/>
            </w:pPr>
            <w:r w:rsidRPr="00185343"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7868CB" w:rsidRPr="00613E29" w:rsidRDefault="007868CB" w:rsidP="00462333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7868CB" w:rsidRPr="007868CB" w:rsidRDefault="001B7315" w:rsidP="00462333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 xml:space="preserve">اهم خصائص و </w:t>
            </w:r>
            <w:proofErr w:type="spellStart"/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مباديء</w:t>
            </w:r>
            <w:proofErr w:type="spellEnd"/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 xml:space="preserve"> القوانين العراقية القديمة</w:t>
            </w:r>
          </w:p>
        </w:tc>
        <w:tc>
          <w:tcPr>
            <w:tcW w:w="1170" w:type="dxa"/>
            <w:shd w:val="clear" w:color="auto" w:fill="auto"/>
          </w:tcPr>
          <w:p w:rsidR="007868CB" w:rsidRPr="00462333" w:rsidRDefault="007868CB" w:rsidP="00462333">
            <w:pPr>
              <w:jc w:val="center"/>
              <w:rPr>
                <w:sz w:val="18"/>
                <w:szCs w:val="18"/>
              </w:rPr>
            </w:pPr>
            <w:r w:rsidRPr="0046233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بوسائل( البوربوينت-</w:t>
            </w:r>
          </w:p>
        </w:tc>
        <w:tc>
          <w:tcPr>
            <w:tcW w:w="1440" w:type="dxa"/>
            <w:shd w:val="clear" w:color="auto" w:fill="auto"/>
          </w:tcPr>
          <w:p w:rsidR="007868CB" w:rsidRDefault="007868CB">
            <w:r w:rsidRPr="0082108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ورقي</w:t>
            </w:r>
          </w:p>
        </w:tc>
      </w:tr>
      <w:tr w:rsidR="007868CB" w:rsidRPr="00FE2B72" w:rsidTr="00462333">
        <w:trPr>
          <w:trHeight w:val="319"/>
        </w:trPr>
        <w:tc>
          <w:tcPr>
            <w:tcW w:w="1260" w:type="dxa"/>
            <w:shd w:val="clear" w:color="auto" w:fill="auto"/>
          </w:tcPr>
          <w:p w:rsidR="007868CB" w:rsidRPr="00384B08" w:rsidRDefault="007868CB" w:rsidP="0046233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1800" w:type="dxa"/>
            <w:shd w:val="clear" w:color="auto" w:fill="auto"/>
          </w:tcPr>
          <w:p w:rsidR="007868CB" w:rsidRDefault="007868CB" w:rsidP="007868CB">
            <w:pPr>
              <w:jc w:val="center"/>
            </w:pPr>
            <w:r w:rsidRPr="00185343"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7868CB" w:rsidRPr="00613E29" w:rsidRDefault="007868CB" w:rsidP="00462333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7868CB" w:rsidRPr="00613E29" w:rsidRDefault="001B7315" w:rsidP="00462333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المحاكم و القضاة</w:t>
            </w:r>
          </w:p>
        </w:tc>
        <w:tc>
          <w:tcPr>
            <w:tcW w:w="1170" w:type="dxa"/>
            <w:shd w:val="clear" w:color="auto" w:fill="auto"/>
          </w:tcPr>
          <w:p w:rsidR="007868CB" w:rsidRPr="00462333" w:rsidRDefault="007868CB" w:rsidP="00462333">
            <w:pPr>
              <w:jc w:val="center"/>
              <w:rPr>
                <w:sz w:val="18"/>
                <w:szCs w:val="18"/>
              </w:rPr>
            </w:pPr>
            <w:r w:rsidRPr="0046233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بوسائل( البوربوينت-</w:t>
            </w:r>
          </w:p>
        </w:tc>
        <w:tc>
          <w:tcPr>
            <w:tcW w:w="1440" w:type="dxa"/>
            <w:shd w:val="clear" w:color="auto" w:fill="auto"/>
          </w:tcPr>
          <w:p w:rsidR="007868CB" w:rsidRDefault="007868CB">
            <w:r w:rsidRPr="0082108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ورقي</w:t>
            </w:r>
          </w:p>
        </w:tc>
      </w:tr>
      <w:tr w:rsidR="007868CB" w:rsidRPr="00FE2B72" w:rsidTr="00462333">
        <w:trPr>
          <w:trHeight w:val="319"/>
        </w:trPr>
        <w:tc>
          <w:tcPr>
            <w:tcW w:w="1260" w:type="dxa"/>
            <w:shd w:val="clear" w:color="auto" w:fill="auto"/>
          </w:tcPr>
          <w:p w:rsidR="007868CB" w:rsidRPr="00384B08" w:rsidRDefault="007868CB" w:rsidP="0046233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1800" w:type="dxa"/>
            <w:shd w:val="clear" w:color="auto" w:fill="auto"/>
          </w:tcPr>
          <w:p w:rsidR="007868CB" w:rsidRDefault="007868CB" w:rsidP="007868CB">
            <w:pPr>
              <w:jc w:val="center"/>
            </w:pPr>
            <w:r w:rsidRPr="00185343"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7868CB" w:rsidRPr="00613E29" w:rsidRDefault="007868CB" w:rsidP="00462333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7868CB" w:rsidRPr="00613E29" w:rsidRDefault="001B7315" w:rsidP="00462333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المعاهدات و الاتفاقيات و نصوص موادها القانونية</w:t>
            </w:r>
          </w:p>
        </w:tc>
        <w:tc>
          <w:tcPr>
            <w:tcW w:w="1170" w:type="dxa"/>
            <w:shd w:val="clear" w:color="auto" w:fill="auto"/>
          </w:tcPr>
          <w:p w:rsidR="007868CB" w:rsidRPr="00462333" w:rsidRDefault="007868CB" w:rsidP="004623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7868CB" w:rsidRDefault="007868CB"/>
        </w:tc>
      </w:tr>
      <w:tr w:rsidR="007868CB" w:rsidRPr="00FE2B72" w:rsidTr="00462333">
        <w:trPr>
          <w:trHeight w:val="319"/>
        </w:trPr>
        <w:tc>
          <w:tcPr>
            <w:tcW w:w="1260" w:type="dxa"/>
            <w:shd w:val="clear" w:color="auto" w:fill="auto"/>
          </w:tcPr>
          <w:p w:rsidR="007868CB" w:rsidRPr="00384B08" w:rsidRDefault="007868CB" w:rsidP="0046233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1800" w:type="dxa"/>
            <w:shd w:val="clear" w:color="auto" w:fill="auto"/>
          </w:tcPr>
          <w:p w:rsidR="007868CB" w:rsidRDefault="007868CB" w:rsidP="007868CB">
            <w:pPr>
              <w:jc w:val="center"/>
            </w:pPr>
            <w:r w:rsidRPr="00185343"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7868CB" w:rsidRPr="00613E29" w:rsidRDefault="007868CB" w:rsidP="00462333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7868CB" w:rsidRPr="00613E29" w:rsidRDefault="001B7315" w:rsidP="00462333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مقدمة عن الحياة الاقتصادية</w:t>
            </w:r>
          </w:p>
        </w:tc>
        <w:tc>
          <w:tcPr>
            <w:tcW w:w="1170" w:type="dxa"/>
            <w:shd w:val="clear" w:color="auto" w:fill="auto"/>
          </w:tcPr>
          <w:p w:rsidR="007868CB" w:rsidRPr="00462333" w:rsidRDefault="007868CB" w:rsidP="00462333">
            <w:pPr>
              <w:jc w:val="center"/>
              <w:rPr>
                <w:sz w:val="18"/>
                <w:szCs w:val="18"/>
              </w:rPr>
            </w:pPr>
            <w:r w:rsidRPr="0046233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بوسائل( البوربوينت-</w:t>
            </w:r>
          </w:p>
        </w:tc>
        <w:tc>
          <w:tcPr>
            <w:tcW w:w="1440" w:type="dxa"/>
            <w:shd w:val="clear" w:color="auto" w:fill="auto"/>
          </w:tcPr>
          <w:p w:rsidR="007868CB" w:rsidRDefault="007868CB">
            <w:r w:rsidRPr="0082108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ورقي</w:t>
            </w:r>
          </w:p>
        </w:tc>
      </w:tr>
      <w:tr w:rsidR="007868CB" w:rsidRPr="00FE2B72" w:rsidTr="00462333">
        <w:trPr>
          <w:trHeight w:val="319"/>
        </w:trPr>
        <w:tc>
          <w:tcPr>
            <w:tcW w:w="1260" w:type="dxa"/>
            <w:shd w:val="clear" w:color="auto" w:fill="auto"/>
          </w:tcPr>
          <w:p w:rsidR="007868CB" w:rsidRPr="00384B08" w:rsidRDefault="007868CB" w:rsidP="0046233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1800" w:type="dxa"/>
            <w:shd w:val="clear" w:color="auto" w:fill="auto"/>
          </w:tcPr>
          <w:p w:rsidR="007868CB" w:rsidRDefault="007868CB" w:rsidP="007868CB">
            <w:pPr>
              <w:jc w:val="center"/>
            </w:pPr>
            <w:r w:rsidRPr="00185343"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7868CB" w:rsidRPr="00613E29" w:rsidRDefault="007868CB" w:rsidP="00462333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7868CB" w:rsidRPr="00613E29" w:rsidRDefault="001B7315" w:rsidP="00462333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الزراعة و ملكية الاراضي الزراعية</w:t>
            </w:r>
          </w:p>
        </w:tc>
        <w:tc>
          <w:tcPr>
            <w:tcW w:w="1170" w:type="dxa"/>
            <w:shd w:val="clear" w:color="auto" w:fill="auto"/>
          </w:tcPr>
          <w:p w:rsidR="007868CB" w:rsidRPr="00462333" w:rsidRDefault="007868CB" w:rsidP="00462333">
            <w:pPr>
              <w:jc w:val="center"/>
              <w:rPr>
                <w:sz w:val="18"/>
                <w:szCs w:val="18"/>
              </w:rPr>
            </w:pPr>
            <w:r w:rsidRPr="0046233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بوسائل( البوربوينت-</w:t>
            </w:r>
          </w:p>
        </w:tc>
        <w:tc>
          <w:tcPr>
            <w:tcW w:w="1440" w:type="dxa"/>
            <w:shd w:val="clear" w:color="auto" w:fill="auto"/>
          </w:tcPr>
          <w:p w:rsidR="007868CB" w:rsidRDefault="007868CB">
            <w:r w:rsidRPr="0082108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ورقي</w:t>
            </w:r>
          </w:p>
        </w:tc>
      </w:tr>
      <w:tr w:rsidR="007868CB" w:rsidRPr="00FE2B72" w:rsidTr="00462333">
        <w:trPr>
          <w:trHeight w:val="319"/>
        </w:trPr>
        <w:tc>
          <w:tcPr>
            <w:tcW w:w="1260" w:type="dxa"/>
            <w:shd w:val="clear" w:color="auto" w:fill="auto"/>
          </w:tcPr>
          <w:p w:rsidR="007868CB" w:rsidRPr="00384B08" w:rsidRDefault="007868CB" w:rsidP="0046233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1800" w:type="dxa"/>
            <w:shd w:val="clear" w:color="auto" w:fill="auto"/>
          </w:tcPr>
          <w:p w:rsidR="007868CB" w:rsidRDefault="007868CB" w:rsidP="007868CB">
            <w:pPr>
              <w:jc w:val="center"/>
            </w:pPr>
            <w:r w:rsidRPr="00185343"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7868CB" w:rsidRPr="00613E29" w:rsidRDefault="007868CB" w:rsidP="00462333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7868CB" w:rsidRPr="00613E29" w:rsidRDefault="001B7315" w:rsidP="007868CB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الري و مصادر الري في العراق القديم</w:t>
            </w:r>
          </w:p>
        </w:tc>
        <w:tc>
          <w:tcPr>
            <w:tcW w:w="1170" w:type="dxa"/>
            <w:shd w:val="clear" w:color="auto" w:fill="auto"/>
          </w:tcPr>
          <w:p w:rsidR="007868CB" w:rsidRPr="00462333" w:rsidRDefault="007868CB" w:rsidP="00462333">
            <w:pPr>
              <w:jc w:val="center"/>
              <w:rPr>
                <w:sz w:val="18"/>
                <w:szCs w:val="18"/>
              </w:rPr>
            </w:pPr>
            <w:r w:rsidRPr="0046233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بوسائل( البوربوينت-</w:t>
            </w:r>
          </w:p>
        </w:tc>
        <w:tc>
          <w:tcPr>
            <w:tcW w:w="1440" w:type="dxa"/>
            <w:shd w:val="clear" w:color="auto" w:fill="auto"/>
          </w:tcPr>
          <w:p w:rsidR="007868CB" w:rsidRDefault="007868CB">
            <w:r w:rsidRPr="0082108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ورقي</w:t>
            </w:r>
          </w:p>
        </w:tc>
      </w:tr>
      <w:tr w:rsidR="007868CB" w:rsidRPr="00FE2B72" w:rsidTr="00462333">
        <w:trPr>
          <w:trHeight w:val="319"/>
        </w:trPr>
        <w:tc>
          <w:tcPr>
            <w:tcW w:w="1260" w:type="dxa"/>
            <w:shd w:val="clear" w:color="auto" w:fill="auto"/>
          </w:tcPr>
          <w:p w:rsidR="007868CB" w:rsidRPr="00384B08" w:rsidRDefault="007868CB" w:rsidP="0046233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1800" w:type="dxa"/>
            <w:shd w:val="clear" w:color="auto" w:fill="auto"/>
          </w:tcPr>
          <w:p w:rsidR="007868CB" w:rsidRDefault="007868CB" w:rsidP="007868CB">
            <w:pPr>
              <w:jc w:val="center"/>
            </w:pPr>
            <w:r w:rsidRPr="00185343"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7868CB" w:rsidRPr="00613E29" w:rsidRDefault="007868CB" w:rsidP="00462333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7868CB" w:rsidRPr="00613E29" w:rsidRDefault="001B7315" w:rsidP="00462333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مقدمة عن التجارة</w:t>
            </w:r>
          </w:p>
        </w:tc>
        <w:tc>
          <w:tcPr>
            <w:tcW w:w="1170" w:type="dxa"/>
            <w:shd w:val="clear" w:color="auto" w:fill="auto"/>
          </w:tcPr>
          <w:p w:rsidR="007868CB" w:rsidRPr="00462333" w:rsidRDefault="007868CB" w:rsidP="00462333">
            <w:pPr>
              <w:jc w:val="center"/>
              <w:rPr>
                <w:sz w:val="18"/>
                <w:szCs w:val="18"/>
              </w:rPr>
            </w:pPr>
            <w:r w:rsidRPr="0046233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بوسائل( البوربوينت-</w:t>
            </w:r>
          </w:p>
        </w:tc>
        <w:tc>
          <w:tcPr>
            <w:tcW w:w="1440" w:type="dxa"/>
            <w:shd w:val="clear" w:color="auto" w:fill="auto"/>
          </w:tcPr>
          <w:p w:rsidR="007868CB" w:rsidRDefault="007868CB">
            <w:r w:rsidRPr="0082108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ورقي</w:t>
            </w:r>
          </w:p>
        </w:tc>
      </w:tr>
      <w:tr w:rsidR="001B7315" w:rsidRPr="00FE2B72" w:rsidTr="00462333">
        <w:trPr>
          <w:trHeight w:val="319"/>
        </w:trPr>
        <w:tc>
          <w:tcPr>
            <w:tcW w:w="1260" w:type="dxa"/>
            <w:shd w:val="clear" w:color="auto" w:fill="auto"/>
          </w:tcPr>
          <w:p w:rsidR="001B7315" w:rsidRPr="00384B08" w:rsidRDefault="001B7315" w:rsidP="0046233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1800" w:type="dxa"/>
            <w:shd w:val="clear" w:color="auto" w:fill="auto"/>
          </w:tcPr>
          <w:p w:rsidR="001B7315" w:rsidRDefault="001B7315" w:rsidP="007868CB">
            <w:pPr>
              <w:jc w:val="center"/>
            </w:pPr>
            <w:r w:rsidRPr="00185343"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1B7315" w:rsidRPr="00613E29" w:rsidRDefault="001B7315" w:rsidP="00462333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1B7315" w:rsidRDefault="001B7315" w:rsidP="001B7315"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التجارة و عوامل نشوئها</w:t>
            </w:r>
          </w:p>
        </w:tc>
        <w:tc>
          <w:tcPr>
            <w:tcW w:w="1170" w:type="dxa"/>
            <w:shd w:val="clear" w:color="auto" w:fill="auto"/>
          </w:tcPr>
          <w:p w:rsidR="001B7315" w:rsidRPr="00462333" w:rsidRDefault="001B7315" w:rsidP="00462333">
            <w:pPr>
              <w:jc w:val="center"/>
              <w:rPr>
                <w:sz w:val="18"/>
                <w:szCs w:val="18"/>
              </w:rPr>
            </w:pPr>
            <w:r w:rsidRPr="0046233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بوسائل( البوربوينت-</w:t>
            </w:r>
          </w:p>
        </w:tc>
        <w:tc>
          <w:tcPr>
            <w:tcW w:w="1440" w:type="dxa"/>
            <w:shd w:val="clear" w:color="auto" w:fill="auto"/>
          </w:tcPr>
          <w:p w:rsidR="001B7315" w:rsidRDefault="001B7315">
            <w:r w:rsidRPr="0082108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ورقي</w:t>
            </w:r>
          </w:p>
        </w:tc>
      </w:tr>
      <w:tr w:rsidR="001B7315" w:rsidRPr="00FE2B72" w:rsidTr="00462333">
        <w:trPr>
          <w:trHeight w:val="319"/>
        </w:trPr>
        <w:tc>
          <w:tcPr>
            <w:tcW w:w="1260" w:type="dxa"/>
            <w:shd w:val="clear" w:color="auto" w:fill="auto"/>
          </w:tcPr>
          <w:p w:rsidR="001B7315" w:rsidRPr="00384B08" w:rsidRDefault="001B7315" w:rsidP="0046233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23</w:t>
            </w:r>
          </w:p>
        </w:tc>
        <w:tc>
          <w:tcPr>
            <w:tcW w:w="1800" w:type="dxa"/>
            <w:shd w:val="clear" w:color="auto" w:fill="auto"/>
          </w:tcPr>
          <w:p w:rsidR="001B7315" w:rsidRDefault="001B7315" w:rsidP="007868CB">
            <w:pPr>
              <w:jc w:val="center"/>
            </w:pPr>
            <w:r w:rsidRPr="00185343"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1B7315" w:rsidRPr="00613E29" w:rsidRDefault="001B7315" w:rsidP="00462333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1B7315" w:rsidRDefault="001B7315" w:rsidP="001B7315">
            <w:r w:rsidRPr="00A91B0A"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 xml:space="preserve">التجارة و عوامل نشوء التجارة الداخلية و الخارجية </w:t>
            </w:r>
          </w:p>
        </w:tc>
        <w:tc>
          <w:tcPr>
            <w:tcW w:w="1170" w:type="dxa"/>
            <w:shd w:val="clear" w:color="auto" w:fill="auto"/>
          </w:tcPr>
          <w:p w:rsidR="001B7315" w:rsidRPr="00462333" w:rsidRDefault="001B7315" w:rsidP="00462333">
            <w:pPr>
              <w:jc w:val="center"/>
              <w:rPr>
                <w:sz w:val="18"/>
                <w:szCs w:val="18"/>
              </w:rPr>
            </w:pPr>
            <w:r w:rsidRPr="0046233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بوسائل( البوربوينت-</w:t>
            </w:r>
          </w:p>
        </w:tc>
        <w:tc>
          <w:tcPr>
            <w:tcW w:w="1440" w:type="dxa"/>
            <w:shd w:val="clear" w:color="auto" w:fill="auto"/>
          </w:tcPr>
          <w:p w:rsidR="001B7315" w:rsidRDefault="001B7315">
            <w:r w:rsidRPr="0082108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ورقي</w:t>
            </w:r>
          </w:p>
        </w:tc>
      </w:tr>
      <w:tr w:rsidR="001B7315" w:rsidRPr="00FE2B72" w:rsidTr="00462333">
        <w:trPr>
          <w:trHeight w:val="319"/>
        </w:trPr>
        <w:tc>
          <w:tcPr>
            <w:tcW w:w="1260" w:type="dxa"/>
            <w:shd w:val="clear" w:color="auto" w:fill="auto"/>
          </w:tcPr>
          <w:p w:rsidR="001B7315" w:rsidRPr="00384B08" w:rsidRDefault="001B7315" w:rsidP="0046233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24</w:t>
            </w:r>
          </w:p>
        </w:tc>
        <w:tc>
          <w:tcPr>
            <w:tcW w:w="1800" w:type="dxa"/>
            <w:shd w:val="clear" w:color="auto" w:fill="auto"/>
          </w:tcPr>
          <w:p w:rsidR="001B7315" w:rsidRDefault="001B7315" w:rsidP="007868CB">
            <w:pPr>
              <w:jc w:val="center"/>
            </w:pPr>
            <w:r w:rsidRPr="00185343"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1B7315" w:rsidRPr="00613E29" w:rsidRDefault="001B7315" w:rsidP="00462333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1B7315" w:rsidRDefault="001B7315">
            <w:r w:rsidRPr="00A91B0A"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اشهر طرق النقل و المواصلات</w:t>
            </w: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 xml:space="preserve"> في بلاد الرافدين</w:t>
            </w:r>
          </w:p>
        </w:tc>
        <w:tc>
          <w:tcPr>
            <w:tcW w:w="1170" w:type="dxa"/>
            <w:shd w:val="clear" w:color="auto" w:fill="auto"/>
          </w:tcPr>
          <w:p w:rsidR="001B7315" w:rsidRPr="00462333" w:rsidRDefault="001B7315" w:rsidP="00462333">
            <w:pPr>
              <w:jc w:val="center"/>
              <w:rPr>
                <w:sz w:val="18"/>
                <w:szCs w:val="18"/>
              </w:rPr>
            </w:pPr>
            <w:r w:rsidRPr="0046233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بوسائل( البوربوينت-</w:t>
            </w:r>
          </w:p>
        </w:tc>
        <w:tc>
          <w:tcPr>
            <w:tcW w:w="1440" w:type="dxa"/>
            <w:shd w:val="clear" w:color="auto" w:fill="auto"/>
          </w:tcPr>
          <w:p w:rsidR="001B7315" w:rsidRDefault="001B7315">
            <w:r w:rsidRPr="0082108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ورقي</w:t>
            </w:r>
          </w:p>
        </w:tc>
      </w:tr>
      <w:tr w:rsidR="001B7315" w:rsidRPr="00FE2B72" w:rsidTr="00462333">
        <w:trPr>
          <w:trHeight w:val="319"/>
        </w:trPr>
        <w:tc>
          <w:tcPr>
            <w:tcW w:w="1260" w:type="dxa"/>
            <w:shd w:val="clear" w:color="auto" w:fill="auto"/>
          </w:tcPr>
          <w:p w:rsidR="001B7315" w:rsidRPr="00384B08" w:rsidRDefault="001B7315" w:rsidP="001B731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25</w:t>
            </w:r>
          </w:p>
        </w:tc>
        <w:tc>
          <w:tcPr>
            <w:tcW w:w="1800" w:type="dxa"/>
            <w:shd w:val="clear" w:color="auto" w:fill="auto"/>
          </w:tcPr>
          <w:p w:rsidR="001B7315" w:rsidRDefault="001B7315" w:rsidP="001B7315">
            <w:pPr>
              <w:jc w:val="center"/>
            </w:pPr>
            <w:r w:rsidRPr="00185343"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1B7315" w:rsidRPr="00613E29" w:rsidRDefault="001B7315" w:rsidP="001B7315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1B7315" w:rsidRPr="00613E29" w:rsidRDefault="001B7315" w:rsidP="001B7315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 xml:space="preserve">الصناعة و اهم الصناعات العراقية القديمة و عوامل </w:t>
            </w:r>
            <w:proofErr w:type="spellStart"/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نشوءها</w:t>
            </w:r>
            <w:proofErr w:type="spellEnd"/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 xml:space="preserve"> و ازدهارها</w:t>
            </w:r>
          </w:p>
        </w:tc>
        <w:tc>
          <w:tcPr>
            <w:tcW w:w="1170" w:type="dxa"/>
            <w:shd w:val="clear" w:color="auto" w:fill="auto"/>
          </w:tcPr>
          <w:p w:rsidR="001B7315" w:rsidRPr="00462333" w:rsidRDefault="001B7315" w:rsidP="001B7315">
            <w:pPr>
              <w:jc w:val="center"/>
              <w:rPr>
                <w:sz w:val="18"/>
                <w:szCs w:val="18"/>
              </w:rPr>
            </w:pPr>
            <w:r w:rsidRPr="0046233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بوسائل( البوربوينت-</w:t>
            </w:r>
          </w:p>
        </w:tc>
        <w:tc>
          <w:tcPr>
            <w:tcW w:w="1440" w:type="dxa"/>
            <w:shd w:val="clear" w:color="auto" w:fill="auto"/>
          </w:tcPr>
          <w:p w:rsidR="001B7315" w:rsidRDefault="001B7315" w:rsidP="001B7315">
            <w:r w:rsidRPr="0082108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ورقي</w:t>
            </w:r>
          </w:p>
        </w:tc>
      </w:tr>
      <w:tr w:rsidR="001B7315" w:rsidRPr="00FE2B72" w:rsidTr="00462333">
        <w:trPr>
          <w:trHeight w:val="319"/>
        </w:trPr>
        <w:tc>
          <w:tcPr>
            <w:tcW w:w="1260" w:type="dxa"/>
            <w:shd w:val="clear" w:color="auto" w:fill="auto"/>
          </w:tcPr>
          <w:p w:rsidR="001B7315" w:rsidRDefault="001B7315" w:rsidP="001B7315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800" w:type="dxa"/>
            <w:shd w:val="clear" w:color="auto" w:fill="auto"/>
          </w:tcPr>
          <w:p w:rsidR="001B7315" w:rsidRDefault="001B7315" w:rsidP="001B7315">
            <w:pPr>
              <w:jc w:val="center"/>
            </w:pPr>
            <w:r w:rsidRPr="00185343"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1B7315" w:rsidRPr="00613E29" w:rsidRDefault="001B7315" w:rsidP="001B7315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1B7315" w:rsidRPr="00613E29" w:rsidRDefault="001B7315" w:rsidP="001B7315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مقدمة عن المعارف و الفلك</w:t>
            </w:r>
          </w:p>
        </w:tc>
        <w:tc>
          <w:tcPr>
            <w:tcW w:w="1170" w:type="dxa"/>
            <w:shd w:val="clear" w:color="auto" w:fill="auto"/>
          </w:tcPr>
          <w:p w:rsidR="001B7315" w:rsidRPr="00462333" w:rsidRDefault="001B7315" w:rsidP="001B7315">
            <w:pPr>
              <w:jc w:val="center"/>
              <w:rPr>
                <w:sz w:val="18"/>
                <w:szCs w:val="18"/>
              </w:rPr>
            </w:pPr>
            <w:r w:rsidRPr="0046233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بوسائل( البوربوينت-</w:t>
            </w:r>
          </w:p>
        </w:tc>
        <w:tc>
          <w:tcPr>
            <w:tcW w:w="1440" w:type="dxa"/>
            <w:shd w:val="clear" w:color="auto" w:fill="auto"/>
          </w:tcPr>
          <w:p w:rsidR="001B7315" w:rsidRDefault="001B7315" w:rsidP="001B7315">
            <w:r w:rsidRPr="0082108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ورقي</w:t>
            </w:r>
          </w:p>
        </w:tc>
      </w:tr>
      <w:tr w:rsidR="001B7315" w:rsidRPr="00FE2B72" w:rsidTr="00462333">
        <w:trPr>
          <w:trHeight w:val="319"/>
        </w:trPr>
        <w:tc>
          <w:tcPr>
            <w:tcW w:w="1260" w:type="dxa"/>
            <w:shd w:val="clear" w:color="auto" w:fill="auto"/>
          </w:tcPr>
          <w:p w:rsidR="001B7315" w:rsidRDefault="001B7315" w:rsidP="001B7315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800" w:type="dxa"/>
            <w:shd w:val="clear" w:color="auto" w:fill="auto"/>
          </w:tcPr>
          <w:p w:rsidR="001B7315" w:rsidRDefault="001B7315" w:rsidP="001B7315">
            <w:pPr>
              <w:jc w:val="center"/>
            </w:pPr>
            <w:r w:rsidRPr="00185343"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1B7315" w:rsidRPr="00613E29" w:rsidRDefault="001B7315" w:rsidP="001B7315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1B7315" w:rsidRPr="00613E29" w:rsidRDefault="001B7315" w:rsidP="001B7315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 xml:space="preserve">الكتابة و التدوين </w:t>
            </w:r>
            <w:r>
              <w:rPr>
                <w:rFonts w:ascii="Times New Roman,Bold" w:eastAsiaTheme="minorHAnsi" w:cs="Times New Roman,Bold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 xml:space="preserve"> المدارس- المكتبات </w:t>
            </w:r>
            <w:r>
              <w:rPr>
                <w:rFonts w:ascii="Times New Roman,Bold" w:eastAsiaTheme="minorHAnsi" w:cs="Times New Roman,Bold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 xml:space="preserve"> تدوين التاريخ</w:t>
            </w:r>
          </w:p>
        </w:tc>
        <w:tc>
          <w:tcPr>
            <w:tcW w:w="1170" w:type="dxa"/>
            <w:shd w:val="clear" w:color="auto" w:fill="auto"/>
          </w:tcPr>
          <w:p w:rsidR="001B7315" w:rsidRPr="00462333" w:rsidRDefault="001B7315" w:rsidP="001B7315">
            <w:pPr>
              <w:jc w:val="center"/>
              <w:rPr>
                <w:sz w:val="18"/>
                <w:szCs w:val="18"/>
              </w:rPr>
            </w:pPr>
            <w:r w:rsidRPr="0046233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بوسائل( البوربوينت-</w:t>
            </w:r>
          </w:p>
        </w:tc>
        <w:tc>
          <w:tcPr>
            <w:tcW w:w="1440" w:type="dxa"/>
            <w:shd w:val="clear" w:color="auto" w:fill="auto"/>
          </w:tcPr>
          <w:p w:rsidR="001B7315" w:rsidRDefault="001B7315" w:rsidP="001B7315">
            <w:r w:rsidRPr="0082108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ورقي</w:t>
            </w:r>
          </w:p>
        </w:tc>
      </w:tr>
      <w:tr w:rsidR="001B7315" w:rsidRPr="00FE2B72" w:rsidTr="00462333">
        <w:trPr>
          <w:trHeight w:val="319"/>
        </w:trPr>
        <w:tc>
          <w:tcPr>
            <w:tcW w:w="1260" w:type="dxa"/>
            <w:shd w:val="clear" w:color="auto" w:fill="auto"/>
          </w:tcPr>
          <w:p w:rsidR="001B7315" w:rsidRDefault="001B7315" w:rsidP="001B731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28</w:t>
            </w:r>
          </w:p>
        </w:tc>
        <w:tc>
          <w:tcPr>
            <w:tcW w:w="1800" w:type="dxa"/>
            <w:shd w:val="clear" w:color="auto" w:fill="auto"/>
          </w:tcPr>
          <w:p w:rsidR="001B7315" w:rsidRDefault="001B7315" w:rsidP="001B7315">
            <w:pPr>
              <w:jc w:val="center"/>
            </w:pPr>
            <w:r w:rsidRPr="00185343"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1B7315" w:rsidRPr="00613E29" w:rsidRDefault="001B7315" w:rsidP="001B7315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1B7315" w:rsidRPr="00613E29" w:rsidRDefault="001B7315" w:rsidP="001B7315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الاداب</w:t>
            </w:r>
            <w:proofErr w:type="spellEnd"/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 xml:space="preserve"> و اهم خصائص  الادب العراقي القديم و تطوره عبر العصور</w:t>
            </w:r>
          </w:p>
        </w:tc>
        <w:tc>
          <w:tcPr>
            <w:tcW w:w="1170" w:type="dxa"/>
            <w:shd w:val="clear" w:color="auto" w:fill="auto"/>
          </w:tcPr>
          <w:p w:rsidR="001B7315" w:rsidRPr="00462333" w:rsidRDefault="001B7315" w:rsidP="001B7315">
            <w:pPr>
              <w:jc w:val="center"/>
              <w:rPr>
                <w:sz w:val="18"/>
                <w:szCs w:val="18"/>
              </w:rPr>
            </w:pPr>
            <w:r w:rsidRPr="0046233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بوسائل( البوربوينت-</w:t>
            </w:r>
          </w:p>
        </w:tc>
        <w:tc>
          <w:tcPr>
            <w:tcW w:w="1440" w:type="dxa"/>
            <w:shd w:val="clear" w:color="auto" w:fill="auto"/>
          </w:tcPr>
          <w:p w:rsidR="001B7315" w:rsidRDefault="001B7315" w:rsidP="001B7315">
            <w:r w:rsidRPr="0082108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ورقي</w:t>
            </w:r>
          </w:p>
        </w:tc>
      </w:tr>
      <w:tr w:rsidR="001B7315" w:rsidRPr="00FE2B72" w:rsidTr="00462333">
        <w:trPr>
          <w:trHeight w:val="319"/>
        </w:trPr>
        <w:tc>
          <w:tcPr>
            <w:tcW w:w="1260" w:type="dxa"/>
            <w:shd w:val="clear" w:color="auto" w:fill="auto"/>
          </w:tcPr>
          <w:p w:rsidR="001B7315" w:rsidRDefault="001B7315" w:rsidP="001B731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29</w:t>
            </w:r>
          </w:p>
        </w:tc>
        <w:tc>
          <w:tcPr>
            <w:tcW w:w="1800" w:type="dxa"/>
            <w:shd w:val="clear" w:color="auto" w:fill="auto"/>
          </w:tcPr>
          <w:p w:rsidR="001B7315" w:rsidRDefault="001B7315" w:rsidP="001B7315">
            <w:pPr>
              <w:jc w:val="center"/>
            </w:pPr>
            <w:r w:rsidRPr="00185343"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1B7315" w:rsidRPr="00613E29" w:rsidRDefault="001B7315" w:rsidP="001B7315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1B7315" w:rsidRPr="00613E29" w:rsidRDefault="00AE2FD5" w:rsidP="001B7315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 xml:space="preserve">مقدمة عن </w:t>
            </w:r>
            <w:r w:rsidR="001B7315"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الرياضيات</w:t>
            </w:r>
          </w:p>
        </w:tc>
        <w:tc>
          <w:tcPr>
            <w:tcW w:w="1170" w:type="dxa"/>
            <w:shd w:val="clear" w:color="auto" w:fill="auto"/>
          </w:tcPr>
          <w:p w:rsidR="001B7315" w:rsidRPr="00462333" w:rsidRDefault="001B7315" w:rsidP="001B7315">
            <w:pPr>
              <w:jc w:val="center"/>
              <w:rPr>
                <w:sz w:val="18"/>
                <w:szCs w:val="18"/>
              </w:rPr>
            </w:pPr>
            <w:r w:rsidRPr="0046233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بوسائل( البوربوينت-</w:t>
            </w:r>
          </w:p>
        </w:tc>
        <w:tc>
          <w:tcPr>
            <w:tcW w:w="1440" w:type="dxa"/>
            <w:shd w:val="clear" w:color="auto" w:fill="auto"/>
          </w:tcPr>
          <w:p w:rsidR="001B7315" w:rsidRDefault="001B7315" w:rsidP="001B7315">
            <w:r w:rsidRPr="0082108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ورقي</w:t>
            </w:r>
          </w:p>
        </w:tc>
      </w:tr>
      <w:tr w:rsidR="007868CB" w:rsidRPr="00FE2B72" w:rsidTr="00462333">
        <w:trPr>
          <w:trHeight w:val="319"/>
        </w:trPr>
        <w:tc>
          <w:tcPr>
            <w:tcW w:w="1260" w:type="dxa"/>
            <w:shd w:val="clear" w:color="auto" w:fill="auto"/>
          </w:tcPr>
          <w:p w:rsidR="007868CB" w:rsidRDefault="007868CB" w:rsidP="0046233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30</w:t>
            </w:r>
          </w:p>
        </w:tc>
        <w:tc>
          <w:tcPr>
            <w:tcW w:w="1800" w:type="dxa"/>
            <w:shd w:val="clear" w:color="auto" w:fill="auto"/>
          </w:tcPr>
          <w:p w:rsidR="007868CB" w:rsidRDefault="007868CB" w:rsidP="007868CB">
            <w:pPr>
              <w:jc w:val="center"/>
            </w:pPr>
            <w:r w:rsidRPr="00185343"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7868CB" w:rsidRPr="00613E29" w:rsidRDefault="007868CB" w:rsidP="00462333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430" w:type="dxa"/>
            <w:shd w:val="clear" w:color="auto" w:fill="auto"/>
          </w:tcPr>
          <w:p w:rsidR="007868CB" w:rsidRDefault="00AE2FD5" w:rsidP="00462333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اهم النصوص الرياضية في بلاد الرافدين</w:t>
            </w:r>
          </w:p>
        </w:tc>
        <w:tc>
          <w:tcPr>
            <w:tcW w:w="1170" w:type="dxa"/>
            <w:shd w:val="clear" w:color="auto" w:fill="auto"/>
          </w:tcPr>
          <w:p w:rsidR="007868CB" w:rsidRPr="00462333" w:rsidRDefault="007868CB" w:rsidP="00462333">
            <w:pPr>
              <w:jc w:val="center"/>
              <w:rPr>
                <w:sz w:val="18"/>
                <w:szCs w:val="18"/>
              </w:rPr>
            </w:pPr>
            <w:r w:rsidRPr="0046233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بوسائل( البوربوينت-</w:t>
            </w:r>
          </w:p>
        </w:tc>
        <w:tc>
          <w:tcPr>
            <w:tcW w:w="1440" w:type="dxa"/>
            <w:shd w:val="clear" w:color="auto" w:fill="auto"/>
          </w:tcPr>
          <w:p w:rsidR="007868CB" w:rsidRDefault="007868CB">
            <w:r w:rsidRPr="0082108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ورقي</w:t>
            </w:r>
          </w:p>
        </w:tc>
      </w:tr>
    </w:tbl>
    <w:p w:rsidR="00AD221E" w:rsidRPr="00807DE1" w:rsidRDefault="00AD221E" w:rsidP="00AD221E">
      <w:pPr>
        <w:shd w:val="clear" w:color="auto" w:fill="FFFFFF"/>
        <w:rPr>
          <w:vanish/>
        </w:rPr>
      </w:pPr>
    </w:p>
    <w:tbl>
      <w:tblPr>
        <w:bidiVisual/>
        <w:tblW w:w="10248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6241"/>
      </w:tblGrid>
      <w:tr w:rsidR="00AD221E" w:rsidRPr="00FE2B72" w:rsidTr="00462333">
        <w:trPr>
          <w:trHeight w:val="477"/>
        </w:trPr>
        <w:tc>
          <w:tcPr>
            <w:tcW w:w="10248" w:type="dxa"/>
            <w:gridSpan w:val="2"/>
            <w:shd w:val="clear" w:color="auto" w:fill="auto"/>
          </w:tcPr>
          <w:p w:rsidR="00AD221E" w:rsidRPr="00FE2B72" w:rsidRDefault="00AD221E" w:rsidP="00AD221E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7C3FE6" w:rsidRPr="00FE2B72" w:rsidTr="00462333">
        <w:trPr>
          <w:trHeight w:val="477"/>
        </w:trPr>
        <w:tc>
          <w:tcPr>
            <w:tcW w:w="10248" w:type="dxa"/>
            <w:gridSpan w:val="2"/>
            <w:shd w:val="clear" w:color="auto" w:fill="auto"/>
          </w:tcPr>
          <w:p w:rsidR="007C3FE6" w:rsidRPr="00FE2B72" w:rsidRDefault="007C3FE6" w:rsidP="007C3FE6">
            <w:p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AD221E" w:rsidRPr="00FE2B72" w:rsidTr="00462333">
        <w:trPr>
          <w:trHeight w:val="570"/>
        </w:trPr>
        <w:tc>
          <w:tcPr>
            <w:tcW w:w="4007" w:type="dxa"/>
            <w:shd w:val="clear" w:color="auto" w:fill="auto"/>
          </w:tcPr>
          <w:p w:rsidR="00AD221E" w:rsidRPr="00FE2B72" w:rsidRDefault="00AD221E" w:rsidP="000D334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1ـ الكتب المقررة المطلوبة </w:t>
            </w:r>
          </w:p>
        </w:tc>
        <w:tc>
          <w:tcPr>
            <w:tcW w:w="6241" w:type="dxa"/>
            <w:shd w:val="clear" w:color="auto" w:fill="auto"/>
          </w:tcPr>
          <w:p w:rsidR="00AD221E" w:rsidRPr="00FE2B72" w:rsidRDefault="00462333" w:rsidP="000D334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>-</w:t>
            </w:r>
          </w:p>
        </w:tc>
      </w:tr>
      <w:tr w:rsidR="00AD221E" w:rsidRPr="00FE2B72" w:rsidTr="00462333">
        <w:trPr>
          <w:trHeight w:val="1005"/>
        </w:trPr>
        <w:tc>
          <w:tcPr>
            <w:tcW w:w="4007" w:type="dxa"/>
            <w:shd w:val="clear" w:color="auto" w:fill="auto"/>
          </w:tcPr>
          <w:p w:rsidR="00AD221E" w:rsidRPr="00FE2B72" w:rsidRDefault="00AD221E" w:rsidP="000D334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2ـ المراجع الرئيسية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(المصادر)  </w:t>
            </w:r>
          </w:p>
        </w:tc>
        <w:tc>
          <w:tcPr>
            <w:tcW w:w="6241" w:type="dxa"/>
            <w:shd w:val="clear" w:color="auto" w:fill="auto"/>
          </w:tcPr>
          <w:p w:rsidR="00AD221E" w:rsidRDefault="00C221DB" w:rsidP="00C221DB">
            <w:pPr>
              <w:autoSpaceDE w:val="0"/>
              <w:autoSpaceDN w:val="0"/>
              <w:adjustRightInd w:val="0"/>
              <w:rPr>
                <w:rFonts w:ascii="Simplified Arabic,Bold" w:eastAsiaTheme="minorHAnsi" w:hAnsiTheme="minorHAnsi" w:cs="Simplified Arabic,Bold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,Bold" w:eastAsiaTheme="minorHAnsi" w:hAnsiTheme="minorHAnsi" w:cs="Simplified Arabic,Bold" w:hint="cs"/>
                <w:b/>
                <w:bCs/>
                <w:sz w:val="24"/>
                <w:szCs w:val="24"/>
                <w:rtl/>
              </w:rPr>
              <w:t xml:space="preserve">الفن في العراق القديم </w:t>
            </w:r>
            <w:r>
              <w:rPr>
                <w:rFonts w:ascii="Simplified Arabic,Bold" w:eastAsiaTheme="minorHAnsi" w:hAnsiTheme="minorHAnsi" w:cs="Simplified Arabic,Bold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="Simplified Arabic,Bold" w:eastAsiaTheme="minorHAnsi" w:hAnsiTheme="minorHAnsi" w:cs="Simplified Arabic,Bold" w:hint="cs"/>
                <w:b/>
                <w:bCs/>
                <w:sz w:val="24"/>
                <w:szCs w:val="24"/>
                <w:rtl/>
              </w:rPr>
              <w:t xml:space="preserve"> انطوان </w:t>
            </w:r>
            <w:proofErr w:type="spellStart"/>
            <w:r>
              <w:rPr>
                <w:rFonts w:ascii="Simplified Arabic,Bold" w:eastAsiaTheme="minorHAnsi" w:hAnsiTheme="minorHAnsi" w:cs="Simplified Arabic,Bold" w:hint="cs"/>
                <w:b/>
                <w:bCs/>
                <w:sz w:val="24"/>
                <w:szCs w:val="24"/>
                <w:rtl/>
              </w:rPr>
              <w:t>مورنتكات</w:t>
            </w:r>
            <w:proofErr w:type="spellEnd"/>
          </w:p>
          <w:p w:rsidR="00C221DB" w:rsidRDefault="00C221DB" w:rsidP="00C221DB">
            <w:pPr>
              <w:autoSpaceDE w:val="0"/>
              <w:autoSpaceDN w:val="0"/>
              <w:adjustRightInd w:val="0"/>
              <w:rPr>
                <w:rFonts w:ascii="Simplified Arabic,Bold" w:eastAsiaTheme="minorHAnsi" w:hAnsiTheme="minorHAnsi" w:cs="Simplified Arabic,Bold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,Bold" w:eastAsiaTheme="minorHAnsi" w:hAnsiTheme="minorHAnsi" w:cs="Simplified Arabic,Bold" w:hint="cs"/>
                <w:b/>
                <w:bCs/>
                <w:sz w:val="24"/>
                <w:szCs w:val="24"/>
                <w:rtl/>
              </w:rPr>
              <w:t xml:space="preserve">فن الشرق الادنى القديم </w:t>
            </w:r>
            <w:r>
              <w:rPr>
                <w:rFonts w:ascii="Simplified Arabic,Bold" w:eastAsiaTheme="minorHAnsi" w:hAnsiTheme="minorHAnsi" w:cs="Simplified Arabic,Bold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="Simplified Arabic,Bold" w:eastAsiaTheme="minorHAnsi" w:hAnsiTheme="minorHAnsi" w:cs="Simplified Arabic,Bold" w:hint="cs"/>
                <w:b/>
                <w:bCs/>
                <w:sz w:val="24"/>
                <w:szCs w:val="24"/>
                <w:rtl/>
              </w:rPr>
              <w:t xml:space="preserve"> ستين </w:t>
            </w:r>
            <w:proofErr w:type="spellStart"/>
            <w:r>
              <w:rPr>
                <w:rFonts w:ascii="Simplified Arabic,Bold" w:eastAsiaTheme="minorHAnsi" w:hAnsiTheme="minorHAnsi" w:cs="Simplified Arabic,Bold" w:hint="cs"/>
                <w:b/>
                <w:bCs/>
                <w:sz w:val="24"/>
                <w:szCs w:val="24"/>
                <w:rtl/>
              </w:rPr>
              <w:t>لويد</w:t>
            </w:r>
            <w:proofErr w:type="spellEnd"/>
          </w:p>
          <w:p w:rsidR="00C221DB" w:rsidRDefault="00C221DB" w:rsidP="00C221DB">
            <w:pPr>
              <w:autoSpaceDE w:val="0"/>
              <w:autoSpaceDN w:val="0"/>
              <w:adjustRightInd w:val="0"/>
              <w:rPr>
                <w:rFonts w:ascii="Simplified Arabic,Bold" w:eastAsiaTheme="minorHAnsi" w:hAnsiTheme="minorHAnsi" w:cs="Simplified Arabic,Bold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,Bold" w:eastAsiaTheme="minorHAnsi" w:hAnsiTheme="minorHAnsi" w:cs="Simplified Arabic,Bold" w:hint="cs"/>
                <w:b/>
                <w:bCs/>
                <w:sz w:val="24"/>
                <w:szCs w:val="24"/>
                <w:rtl/>
              </w:rPr>
              <w:t>تاريخ الفن- ثروت عكاشة</w:t>
            </w:r>
          </w:p>
          <w:p w:rsidR="00C221DB" w:rsidRDefault="00C221DB" w:rsidP="00C221DB">
            <w:pPr>
              <w:autoSpaceDE w:val="0"/>
              <w:autoSpaceDN w:val="0"/>
              <w:adjustRightInd w:val="0"/>
              <w:rPr>
                <w:rFonts w:ascii="Simplified Arabic,Bold" w:eastAsiaTheme="minorHAnsi" w:hAnsiTheme="minorHAnsi" w:cs="Simplified Arabic,Bold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,Bold" w:eastAsiaTheme="minorHAnsi" w:hAnsiTheme="minorHAnsi" w:cs="Simplified Arabic,Bold" w:hint="cs"/>
                <w:b/>
                <w:bCs/>
                <w:sz w:val="24"/>
                <w:szCs w:val="24"/>
                <w:rtl/>
              </w:rPr>
              <w:t>تاريخ الفن القديم- شمس الدين فارس</w:t>
            </w:r>
          </w:p>
          <w:p w:rsidR="00C221DB" w:rsidRDefault="00C221DB" w:rsidP="00C221DB">
            <w:pPr>
              <w:autoSpaceDE w:val="0"/>
              <w:autoSpaceDN w:val="0"/>
              <w:adjustRightInd w:val="0"/>
              <w:rPr>
                <w:rFonts w:ascii="Simplified Arabic,Bold" w:eastAsiaTheme="minorHAnsi" w:hAnsiTheme="minorHAnsi" w:cs="Simplified Arabic,Bold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,Bold" w:eastAsiaTheme="minorHAnsi" w:hAnsiTheme="minorHAnsi" w:cs="Simplified Arabic,Bold" w:hint="cs"/>
                <w:b/>
                <w:bCs/>
                <w:sz w:val="24"/>
                <w:szCs w:val="24"/>
                <w:rtl/>
              </w:rPr>
              <w:t>تاريخ الفن في بلاد الرافدين- زهير صاحب</w:t>
            </w:r>
          </w:p>
          <w:p w:rsidR="00C221DB" w:rsidRPr="00FE2B72" w:rsidRDefault="00C221DB" w:rsidP="00C221DB">
            <w:pPr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Simplified Arabic,Bold" w:eastAsiaTheme="minorHAnsi" w:hAnsiTheme="minorHAnsi" w:cs="Simplified Arabic,Bold" w:hint="cs"/>
                <w:b/>
                <w:bCs/>
                <w:sz w:val="24"/>
                <w:szCs w:val="24"/>
                <w:rtl/>
              </w:rPr>
              <w:t xml:space="preserve">مقدمة في تاريخ الحضارات القديمة </w:t>
            </w:r>
            <w:r>
              <w:rPr>
                <w:rFonts w:ascii="Simplified Arabic,Bold" w:eastAsiaTheme="minorHAnsi" w:hAnsiTheme="minorHAnsi" w:cs="Simplified Arabic,Bold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="Simplified Arabic,Bold" w:eastAsiaTheme="minorHAnsi" w:hAnsiTheme="minorHAnsi" w:cs="Simplified Arabic,Bold" w:hint="cs"/>
                <w:b/>
                <w:bCs/>
                <w:sz w:val="24"/>
                <w:szCs w:val="24"/>
                <w:rtl/>
              </w:rPr>
              <w:t xml:space="preserve"> طه باقر</w:t>
            </w:r>
          </w:p>
        </w:tc>
      </w:tr>
      <w:tr w:rsidR="00AD221E" w:rsidRPr="00FE2B72" w:rsidTr="00462333">
        <w:trPr>
          <w:trHeight w:val="1247"/>
        </w:trPr>
        <w:tc>
          <w:tcPr>
            <w:tcW w:w="4007" w:type="dxa"/>
            <w:shd w:val="clear" w:color="auto" w:fill="auto"/>
          </w:tcPr>
          <w:p w:rsidR="00AD221E" w:rsidRPr="00FE2B72" w:rsidRDefault="00AD221E" w:rsidP="000D334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اـ الكتب والمراجع التي يوصى بها               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(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المجلات العلمية , التقارير ,....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)</w:t>
            </w:r>
          </w:p>
        </w:tc>
        <w:tc>
          <w:tcPr>
            <w:tcW w:w="6241" w:type="dxa"/>
            <w:shd w:val="clear" w:color="auto" w:fill="auto"/>
          </w:tcPr>
          <w:p w:rsidR="00AD221E" w:rsidRPr="00FE2B72" w:rsidRDefault="00AD221E" w:rsidP="000D334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AD221E" w:rsidRPr="00FE2B72" w:rsidTr="00462333">
        <w:trPr>
          <w:trHeight w:val="1247"/>
        </w:trPr>
        <w:tc>
          <w:tcPr>
            <w:tcW w:w="4007" w:type="dxa"/>
            <w:shd w:val="clear" w:color="auto" w:fill="auto"/>
          </w:tcPr>
          <w:p w:rsidR="00AD221E" w:rsidRPr="00FE2B72" w:rsidRDefault="00AD221E" w:rsidP="000D334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 ـ المراجع الالكترونية, مواقع الانترنيت ....</w:t>
            </w:r>
          </w:p>
        </w:tc>
        <w:tc>
          <w:tcPr>
            <w:tcW w:w="6241" w:type="dxa"/>
            <w:shd w:val="clear" w:color="auto" w:fill="auto"/>
          </w:tcPr>
          <w:p w:rsidR="00AD221E" w:rsidRPr="00FE2B72" w:rsidRDefault="00AD221E" w:rsidP="000D334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AD221E" w:rsidRDefault="00AD221E" w:rsidP="00AD221E">
      <w:pPr>
        <w:shd w:val="clear" w:color="auto" w:fill="FFFFFF"/>
        <w:rPr>
          <w:rtl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AD221E" w:rsidRPr="00FE2B72" w:rsidTr="000D334E">
        <w:trPr>
          <w:trHeight w:val="419"/>
        </w:trPr>
        <w:tc>
          <w:tcPr>
            <w:tcW w:w="9720" w:type="dxa"/>
            <w:shd w:val="clear" w:color="auto" w:fill="auto"/>
          </w:tcPr>
          <w:p w:rsidR="00AD221E" w:rsidRPr="00FE2B72" w:rsidRDefault="00AD221E" w:rsidP="00AD221E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خطة تطوير المقرر الدراسي </w:t>
            </w:r>
          </w:p>
        </w:tc>
      </w:tr>
      <w:tr w:rsidR="00AD221E" w:rsidRPr="00FE2B72" w:rsidTr="000D334E">
        <w:trPr>
          <w:trHeight w:val="495"/>
        </w:trPr>
        <w:tc>
          <w:tcPr>
            <w:tcW w:w="9720" w:type="dxa"/>
            <w:shd w:val="clear" w:color="auto" w:fill="auto"/>
          </w:tcPr>
          <w:p w:rsidR="00AD221E" w:rsidRPr="00FE2B72" w:rsidRDefault="00AD221E" w:rsidP="000D334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AD221E" w:rsidRPr="00FE2B72" w:rsidRDefault="00AD221E" w:rsidP="000D334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AD221E" w:rsidRDefault="00462333" w:rsidP="00462333">
            <w:pPr>
              <w:pStyle w:val="a3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الرحلات ال</w:t>
            </w:r>
            <w:r w:rsidR="00D630E8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ميدانية</w:t>
            </w:r>
          </w:p>
          <w:p w:rsidR="00D630E8" w:rsidRDefault="00D630E8" w:rsidP="00AE2FD5">
            <w:pPr>
              <w:pStyle w:val="a3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عمل نماذج مصغرة كوسيلة لمعرفة الطالب على صفات </w:t>
            </w:r>
            <w:r w:rsidR="00AE2FD5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الحضارة </w:t>
            </w:r>
            <w:r w:rsidR="00C221DB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القديم</w:t>
            </w:r>
            <w:r w:rsidR="00AE2FD5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ة</w:t>
            </w:r>
          </w:p>
          <w:p w:rsidR="00D630E8" w:rsidRPr="00462333" w:rsidRDefault="00D630E8" w:rsidP="00AE2FD5">
            <w:pPr>
              <w:pStyle w:val="a3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اعداد البحوث و التقارير الخاصة </w:t>
            </w:r>
            <w:r w:rsidR="00AE2FD5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بحضارة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بلاد الرافدين .</w:t>
            </w:r>
          </w:p>
          <w:p w:rsidR="00AD221E" w:rsidRPr="00FE2B72" w:rsidRDefault="00AD221E" w:rsidP="000D334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AD221E" w:rsidRPr="00FE2B72" w:rsidRDefault="00AD221E" w:rsidP="000D334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4D0477" w:rsidRDefault="004D0477" w:rsidP="00AD221E"/>
    <w:sectPr w:rsidR="004D04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 New Roman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85918"/>
    <w:multiLevelType w:val="hybridMultilevel"/>
    <w:tmpl w:val="C2AA91DE"/>
    <w:lvl w:ilvl="0" w:tplc="7DD82F7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6510C"/>
    <w:multiLevelType w:val="hybridMultilevel"/>
    <w:tmpl w:val="CDE2CB22"/>
    <w:lvl w:ilvl="0" w:tplc="6C6E2B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6442B"/>
    <w:multiLevelType w:val="hybridMultilevel"/>
    <w:tmpl w:val="94121CDE"/>
    <w:lvl w:ilvl="0" w:tplc="906058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21E"/>
    <w:rsid w:val="001B7315"/>
    <w:rsid w:val="00386C56"/>
    <w:rsid w:val="003E2A4B"/>
    <w:rsid w:val="00462333"/>
    <w:rsid w:val="004D0477"/>
    <w:rsid w:val="007868CB"/>
    <w:rsid w:val="007C3FE6"/>
    <w:rsid w:val="00AA3455"/>
    <w:rsid w:val="00AD221E"/>
    <w:rsid w:val="00AE2FD5"/>
    <w:rsid w:val="00B72120"/>
    <w:rsid w:val="00C221DB"/>
    <w:rsid w:val="00D6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21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2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21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Furqan</dc:creator>
  <cp:lastModifiedBy>mohaned</cp:lastModifiedBy>
  <cp:revision>4</cp:revision>
  <dcterms:created xsi:type="dcterms:W3CDTF">2017-02-07T09:17:00Z</dcterms:created>
  <dcterms:modified xsi:type="dcterms:W3CDTF">2017-02-08T09:09:00Z</dcterms:modified>
</cp:coreProperties>
</file>