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F894" w14:textId="77777777" w:rsidR="0055611C" w:rsidRDefault="0055611C" w:rsidP="00DA71D4">
      <w:pPr>
        <w:shd w:val="clear" w:color="auto" w:fill="FFFFFF"/>
        <w:autoSpaceDE w:val="0"/>
        <w:autoSpaceDN w:val="0"/>
        <w:adjustRightInd w:val="0"/>
        <w:spacing w:after="200" w:line="276" w:lineRule="auto"/>
        <w:rPr>
          <w:rFonts w:cs="Times New Roman"/>
          <w:b/>
          <w:bCs/>
          <w:sz w:val="32"/>
          <w:szCs w:val="32"/>
          <w:rtl/>
          <w:lang w:bidi="ar-IQ"/>
        </w:rPr>
      </w:pPr>
      <w:r>
        <w:rPr>
          <w:rFonts w:cs="Times New Roman" w:hint="cs"/>
          <w:b/>
          <w:bCs/>
          <w:sz w:val="32"/>
          <w:szCs w:val="32"/>
          <w:rtl/>
        </w:rPr>
        <w:t>نموذج وصف المقرر</w:t>
      </w:r>
    </w:p>
    <w:p w14:paraId="0AF801B6" w14:textId="77777777" w:rsidR="0055611C" w:rsidRDefault="0055611C" w:rsidP="0055611C">
      <w:pPr>
        <w:shd w:val="clear" w:color="auto" w:fill="FFFFFF"/>
        <w:autoSpaceDE w:val="0"/>
        <w:autoSpaceDN w:val="0"/>
        <w:adjustRightInd w:val="0"/>
        <w:spacing w:before="240" w:after="200" w:line="276" w:lineRule="auto"/>
        <w:rPr>
          <w:rFonts w:cs="Times New Roman"/>
          <w:b/>
          <w:bCs/>
          <w:color w:val="1F4E79"/>
          <w:sz w:val="32"/>
          <w:szCs w:val="32"/>
          <w:rtl/>
          <w:lang w:bidi="ar-IQ"/>
        </w:rPr>
      </w:pPr>
    </w:p>
    <w:p w14:paraId="67666294" w14:textId="77777777" w:rsidR="0055611C" w:rsidRDefault="0055611C" w:rsidP="0055611C">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5611C" w14:paraId="1286F0BA" w14:textId="77777777" w:rsidTr="0055611C">
        <w:trPr>
          <w:trHeight w:val="794"/>
        </w:trPr>
        <w:tc>
          <w:tcPr>
            <w:tcW w:w="9720" w:type="dxa"/>
            <w:tcBorders>
              <w:top w:val="single" w:sz="4" w:space="0" w:color="auto"/>
              <w:left w:val="single" w:sz="4" w:space="0" w:color="auto"/>
              <w:bottom w:val="single" w:sz="4" w:space="0" w:color="auto"/>
              <w:right w:val="single" w:sz="4" w:space="0" w:color="auto"/>
            </w:tcBorders>
            <w:hideMark/>
          </w:tcPr>
          <w:p w14:paraId="5DE0C232" w14:textId="77777777" w:rsidR="0055611C" w:rsidRDefault="0055611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14:paraId="5DCDCD03" w14:textId="77777777" w:rsidR="0055611C" w:rsidRDefault="0055611C" w:rsidP="0055611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14:paraId="3B3EC3D5" w14:textId="77777777" w:rsidR="0055611C" w:rsidRDefault="0055611C" w:rsidP="0055611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55611C" w14:paraId="77DA43A5" w14:textId="77777777" w:rsidTr="0055611C">
        <w:trPr>
          <w:trHeight w:val="624"/>
        </w:trPr>
        <w:tc>
          <w:tcPr>
            <w:tcW w:w="3780" w:type="dxa"/>
            <w:tcBorders>
              <w:top w:val="single" w:sz="4" w:space="0" w:color="auto"/>
              <w:left w:val="single" w:sz="4" w:space="0" w:color="auto"/>
              <w:bottom w:val="single" w:sz="4" w:space="0" w:color="auto"/>
              <w:right w:val="single" w:sz="4" w:space="0" w:color="auto"/>
            </w:tcBorders>
            <w:hideMark/>
          </w:tcPr>
          <w:p w14:paraId="71EB90C0" w14:textId="77777777" w:rsidR="0055611C" w:rsidRDefault="0055611C" w:rsidP="00AC2709">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14:paraId="751D15CD" w14:textId="77777777" w:rsidR="0055611C" w:rsidRPr="0055611C" w:rsidRDefault="0055611C">
            <w:pPr>
              <w:shd w:val="clear" w:color="auto" w:fill="FFFFFF"/>
              <w:autoSpaceDE w:val="0"/>
              <w:autoSpaceDN w:val="0"/>
              <w:adjustRightInd w:val="0"/>
              <w:rPr>
                <w:rFonts w:ascii="Cambria" w:eastAsia="Calibri" w:hAnsi="Cambria" w:cs="Times New Roman"/>
                <w:color w:val="000000" w:themeColor="text1"/>
                <w:sz w:val="28"/>
                <w:szCs w:val="28"/>
                <w:lang w:bidi="ar-IQ"/>
              </w:rPr>
            </w:pPr>
            <w:r w:rsidRPr="0055611C">
              <w:rPr>
                <w:rFonts w:ascii="Cambria" w:eastAsia="Calibri" w:hAnsi="Cambria" w:cs="Times New Roman" w:hint="cs"/>
                <w:color w:val="000000" w:themeColor="text1"/>
                <w:sz w:val="28"/>
                <w:szCs w:val="28"/>
                <w:rtl/>
                <w:lang w:bidi="ar-IQ"/>
              </w:rPr>
              <w:t xml:space="preserve">جامعة القادسية </w:t>
            </w:r>
            <w:r>
              <w:rPr>
                <w:rFonts w:ascii="Cambria" w:eastAsia="Calibri" w:hAnsi="Cambria" w:cs="Times New Roman" w:hint="cs"/>
                <w:color w:val="D9D9D9"/>
                <w:sz w:val="28"/>
                <w:szCs w:val="28"/>
                <w:rtl/>
                <w:lang w:bidi="ar-IQ"/>
              </w:rPr>
              <w:t xml:space="preserve"> </w:t>
            </w:r>
            <w:r>
              <w:rPr>
                <w:rFonts w:ascii="Cambria" w:eastAsia="Calibri" w:hAnsi="Cambria" w:cs="Times New Roman" w:hint="cs"/>
                <w:color w:val="000000" w:themeColor="text1"/>
                <w:sz w:val="28"/>
                <w:szCs w:val="28"/>
                <w:rtl/>
                <w:lang w:bidi="ar-IQ"/>
              </w:rPr>
              <w:t xml:space="preserve">/ كلية الاثار </w:t>
            </w:r>
          </w:p>
        </w:tc>
      </w:tr>
      <w:tr w:rsidR="0055611C" w14:paraId="6DBC5220" w14:textId="77777777" w:rsidTr="0055611C">
        <w:trPr>
          <w:trHeight w:val="624"/>
        </w:trPr>
        <w:tc>
          <w:tcPr>
            <w:tcW w:w="3780" w:type="dxa"/>
            <w:tcBorders>
              <w:top w:val="single" w:sz="4" w:space="0" w:color="auto"/>
              <w:left w:val="single" w:sz="4" w:space="0" w:color="auto"/>
              <w:bottom w:val="single" w:sz="4" w:space="0" w:color="auto"/>
              <w:right w:val="single" w:sz="4" w:space="0" w:color="auto"/>
            </w:tcBorders>
            <w:hideMark/>
          </w:tcPr>
          <w:p w14:paraId="0B61F99F" w14:textId="77777777" w:rsidR="0055611C" w:rsidRDefault="0055611C" w:rsidP="00AC2709">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14:paraId="48B1F2CC" w14:textId="77777777" w:rsidR="0055611C" w:rsidRDefault="00FB001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الدراسات المسمارية </w:t>
            </w:r>
          </w:p>
        </w:tc>
      </w:tr>
      <w:tr w:rsidR="0055611C" w14:paraId="3118A6F4" w14:textId="77777777" w:rsidTr="0055611C">
        <w:trPr>
          <w:trHeight w:val="624"/>
        </w:trPr>
        <w:tc>
          <w:tcPr>
            <w:tcW w:w="3780" w:type="dxa"/>
            <w:tcBorders>
              <w:top w:val="single" w:sz="4" w:space="0" w:color="auto"/>
              <w:left w:val="single" w:sz="4" w:space="0" w:color="auto"/>
              <w:bottom w:val="single" w:sz="4" w:space="0" w:color="auto"/>
              <w:right w:val="single" w:sz="4" w:space="0" w:color="auto"/>
            </w:tcBorders>
            <w:hideMark/>
          </w:tcPr>
          <w:p w14:paraId="6CA7838B" w14:textId="77777777" w:rsidR="0055611C" w:rsidRDefault="0055611C" w:rsidP="00AC2709">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14:paraId="716E5751" w14:textId="0776D51D" w:rsidR="0055611C" w:rsidRDefault="00FB001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اللغة السومر</w:t>
            </w:r>
            <w:bookmarkStart w:id="0" w:name="_GoBack"/>
            <w:bookmarkEnd w:id="0"/>
            <w:r>
              <w:rPr>
                <w:rFonts w:ascii="Cambria" w:eastAsia="Calibri" w:hAnsi="Cambria" w:cs="Times New Roman" w:hint="cs"/>
                <w:color w:val="000000"/>
                <w:sz w:val="28"/>
                <w:szCs w:val="28"/>
                <w:rtl/>
                <w:lang w:bidi="ar-IQ"/>
              </w:rPr>
              <w:t xml:space="preserve">ية </w:t>
            </w:r>
            <w:r w:rsidR="00BB4E69">
              <w:rPr>
                <w:rFonts w:ascii="Cambria" w:eastAsia="Calibri" w:hAnsi="Cambria" w:cs="Times New Roman" w:hint="cs"/>
                <w:color w:val="000000"/>
                <w:sz w:val="28"/>
                <w:szCs w:val="28"/>
                <w:rtl/>
                <w:lang w:bidi="ar-IQ"/>
              </w:rPr>
              <w:t xml:space="preserve">  </w:t>
            </w:r>
            <w:r w:rsidR="00BB4E69" w:rsidRPr="00BB4E69">
              <w:rPr>
                <w:rFonts w:ascii="Cambria" w:eastAsia="Calibri" w:hAnsi="Cambria" w:cs="Times New Roman" w:hint="cs"/>
                <w:b/>
                <w:bCs/>
                <w:color w:val="002060"/>
                <w:sz w:val="36"/>
                <w:szCs w:val="36"/>
                <w:rtl/>
                <w:lang w:bidi="ar-IQ"/>
              </w:rPr>
              <w:t>٥ م س ١</w:t>
            </w:r>
            <w:r w:rsidR="00BB4E69" w:rsidRPr="00BB4E69">
              <w:rPr>
                <w:rFonts w:ascii="Cambria" w:eastAsia="Calibri" w:hAnsi="Cambria" w:cs="Times New Roman" w:hint="cs"/>
                <w:color w:val="002060"/>
                <w:sz w:val="36"/>
                <w:szCs w:val="36"/>
                <w:rtl/>
                <w:lang w:bidi="ar-IQ"/>
              </w:rPr>
              <w:t xml:space="preserve"> </w:t>
            </w:r>
          </w:p>
        </w:tc>
      </w:tr>
      <w:tr w:rsidR="0055611C" w14:paraId="275D2690" w14:textId="77777777" w:rsidTr="0055611C">
        <w:trPr>
          <w:trHeight w:val="624"/>
        </w:trPr>
        <w:tc>
          <w:tcPr>
            <w:tcW w:w="3780" w:type="dxa"/>
            <w:tcBorders>
              <w:top w:val="single" w:sz="4" w:space="0" w:color="auto"/>
              <w:left w:val="single" w:sz="4" w:space="0" w:color="auto"/>
              <w:bottom w:val="single" w:sz="4" w:space="0" w:color="auto"/>
              <w:right w:val="single" w:sz="4" w:space="0" w:color="auto"/>
            </w:tcBorders>
            <w:hideMark/>
          </w:tcPr>
          <w:p w14:paraId="19C9A11B" w14:textId="77777777" w:rsidR="0055611C" w:rsidRDefault="0055611C" w:rsidP="00AC2709">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14:paraId="673640B4" w14:textId="77777777" w:rsidR="0055611C" w:rsidRDefault="00F9092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 نظرية </w:t>
            </w:r>
          </w:p>
        </w:tc>
      </w:tr>
      <w:tr w:rsidR="0055611C" w14:paraId="428E8811" w14:textId="77777777" w:rsidTr="0055611C">
        <w:trPr>
          <w:trHeight w:val="624"/>
        </w:trPr>
        <w:tc>
          <w:tcPr>
            <w:tcW w:w="3780" w:type="dxa"/>
            <w:tcBorders>
              <w:top w:val="single" w:sz="4" w:space="0" w:color="auto"/>
              <w:left w:val="single" w:sz="4" w:space="0" w:color="auto"/>
              <w:bottom w:val="single" w:sz="4" w:space="0" w:color="auto"/>
              <w:right w:val="single" w:sz="4" w:space="0" w:color="auto"/>
            </w:tcBorders>
            <w:hideMark/>
          </w:tcPr>
          <w:p w14:paraId="3B9D2EBD" w14:textId="77777777" w:rsidR="0055611C" w:rsidRDefault="0055611C" w:rsidP="00AC2709">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14:paraId="1816ECFE" w14:textId="77777777" w:rsidR="0055611C" w:rsidRDefault="00EC6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2015-2016</w:t>
            </w:r>
          </w:p>
        </w:tc>
      </w:tr>
      <w:tr w:rsidR="0055611C" w14:paraId="301A80DC" w14:textId="77777777" w:rsidTr="0055611C">
        <w:trPr>
          <w:trHeight w:val="624"/>
        </w:trPr>
        <w:tc>
          <w:tcPr>
            <w:tcW w:w="3780" w:type="dxa"/>
            <w:tcBorders>
              <w:top w:val="single" w:sz="4" w:space="0" w:color="auto"/>
              <w:left w:val="single" w:sz="4" w:space="0" w:color="auto"/>
              <w:bottom w:val="single" w:sz="4" w:space="0" w:color="auto"/>
              <w:right w:val="single" w:sz="4" w:space="0" w:color="auto"/>
            </w:tcBorders>
            <w:hideMark/>
          </w:tcPr>
          <w:p w14:paraId="7106CC10" w14:textId="77777777" w:rsidR="0055611C" w:rsidRDefault="0055611C" w:rsidP="00AC2709">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14:paraId="2CCF847D" w14:textId="77777777" w:rsidR="0055611C" w:rsidRDefault="00EC60F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w:t>
            </w:r>
          </w:p>
        </w:tc>
      </w:tr>
      <w:tr w:rsidR="0055611C" w14:paraId="3048D324" w14:textId="77777777" w:rsidTr="004F6788">
        <w:trPr>
          <w:trHeight w:val="683"/>
        </w:trPr>
        <w:tc>
          <w:tcPr>
            <w:tcW w:w="3780" w:type="dxa"/>
            <w:tcBorders>
              <w:top w:val="single" w:sz="4" w:space="0" w:color="auto"/>
              <w:left w:val="single" w:sz="4" w:space="0" w:color="auto"/>
              <w:bottom w:val="single" w:sz="4" w:space="0" w:color="auto"/>
              <w:right w:val="single" w:sz="4" w:space="0" w:color="auto"/>
            </w:tcBorders>
            <w:hideMark/>
          </w:tcPr>
          <w:p w14:paraId="03CE3C69" w14:textId="77777777" w:rsidR="0055611C" w:rsidRDefault="0055611C" w:rsidP="00AC2709">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14:paraId="19F03C5F" w14:textId="322CA595" w:rsidR="0055611C" w:rsidRDefault="00391E8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2015-2016</w:t>
            </w:r>
          </w:p>
        </w:tc>
      </w:tr>
      <w:tr w:rsidR="0055611C" w14:paraId="3F7ABFBC" w14:textId="77777777" w:rsidTr="004F6788">
        <w:trPr>
          <w:trHeight w:val="242"/>
        </w:trPr>
        <w:tc>
          <w:tcPr>
            <w:tcW w:w="9720" w:type="dxa"/>
            <w:gridSpan w:val="2"/>
            <w:tcBorders>
              <w:top w:val="single" w:sz="4" w:space="0" w:color="auto"/>
              <w:left w:val="single" w:sz="4" w:space="0" w:color="auto"/>
              <w:bottom w:val="single" w:sz="4" w:space="0" w:color="auto"/>
              <w:right w:val="single" w:sz="4" w:space="0" w:color="auto"/>
            </w:tcBorders>
            <w:hideMark/>
          </w:tcPr>
          <w:p w14:paraId="74D8E29E" w14:textId="6EAE08F2" w:rsidR="0055611C" w:rsidRDefault="0055611C" w:rsidP="004F6788">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r w:rsidR="00BE5294">
              <w:rPr>
                <w:rFonts w:ascii="Cambria" w:eastAsia="Calibri" w:hAnsi="Cambria" w:cs="Times New Roman" w:hint="cs"/>
                <w:color w:val="000000"/>
                <w:sz w:val="28"/>
                <w:szCs w:val="28"/>
                <w:rtl/>
                <w:lang w:bidi="ar-IQ"/>
              </w:rPr>
              <w:t xml:space="preserve">   1-</w:t>
            </w:r>
            <w:r w:rsidR="00BE5294" w:rsidRPr="00FD38CD">
              <w:rPr>
                <w:rFonts w:eastAsia="Calibri" w:cs="Times New Roman"/>
                <w:color w:val="000000"/>
                <w:sz w:val="28"/>
                <w:szCs w:val="28"/>
                <w:rtl/>
                <w:lang w:bidi="ar-IQ"/>
              </w:rPr>
              <w:t xml:space="preserve">- </w:t>
            </w:r>
            <w:r w:rsidR="00FA6B70">
              <w:rPr>
                <w:rFonts w:eastAsia="Calibri" w:cs="Times New Roman" w:hint="cs"/>
                <w:color w:val="000000"/>
                <w:sz w:val="28"/>
                <w:szCs w:val="28"/>
                <w:rtl/>
                <w:lang w:bidi="ar-IQ"/>
              </w:rPr>
              <w:t xml:space="preserve"> تعريف الطلبة باللغة السومرية </w:t>
            </w:r>
          </w:p>
        </w:tc>
      </w:tr>
      <w:tr w:rsidR="0055611C" w14:paraId="05A24803" w14:textId="77777777" w:rsidTr="0055611C">
        <w:trPr>
          <w:trHeight w:val="265"/>
        </w:trPr>
        <w:tc>
          <w:tcPr>
            <w:tcW w:w="9720" w:type="dxa"/>
            <w:gridSpan w:val="2"/>
            <w:tcBorders>
              <w:top w:val="single" w:sz="4" w:space="0" w:color="auto"/>
              <w:left w:val="single" w:sz="4" w:space="0" w:color="auto"/>
              <w:bottom w:val="single" w:sz="4" w:space="0" w:color="auto"/>
              <w:right w:val="single" w:sz="4" w:space="0" w:color="auto"/>
            </w:tcBorders>
          </w:tcPr>
          <w:p w14:paraId="631A5E58" w14:textId="259A14E4" w:rsidR="0055611C" w:rsidRPr="00FD38CD" w:rsidRDefault="00FD38CD" w:rsidP="004F6788">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 xml:space="preserve"> </w:t>
            </w:r>
            <w:r w:rsidR="00BE5294">
              <w:rPr>
                <w:rFonts w:eastAsia="Calibri" w:cs="Times New Roman" w:hint="cs"/>
                <w:color w:val="000000"/>
                <w:sz w:val="28"/>
                <w:szCs w:val="28"/>
                <w:rtl/>
                <w:lang w:bidi="ar-IQ"/>
              </w:rPr>
              <w:t>2-</w:t>
            </w:r>
            <w:r w:rsidR="00BE5294" w:rsidRPr="00CE589F">
              <w:rPr>
                <w:rFonts w:eastAsia="Calibri" w:cs="Times New Roman"/>
                <w:color w:val="000000"/>
                <w:sz w:val="28"/>
                <w:szCs w:val="28"/>
                <w:rtl/>
                <w:lang w:bidi="ar-IQ"/>
              </w:rPr>
              <w:t xml:space="preserve"> </w:t>
            </w:r>
            <w:r w:rsidR="00BE5294">
              <w:rPr>
                <w:rFonts w:eastAsia="Calibri" w:cs="Times New Roman" w:hint="cs"/>
                <w:color w:val="000000"/>
                <w:sz w:val="28"/>
                <w:szCs w:val="28"/>
                <w:rtl/>
                <w:lang w:bidi="ar-IQ"/>
              </w:rPr>
              <w:t xml:space="preserve">- - </w:t>
            </w:r>
            <w:r w:rsidR="00FA6B70">
              <w:rPr>
                <w:rFonts w:eastAsia="Calibri" w:cs="Times New Roman" w:hint="cs"/>
                <w:color w:val="000000"/>
                <w:sz w:val="28"/>
                <w:szCs w:val="28"/>
                <w:rtl/>
                <w:lang w:bidi="ar-IQ"/>
              </w:rPr>
              <w:t xml:space="preserve">تعريف الطلبة باساسيات قواعد السومرية </w:t>
            </w:r>
          </w:p>
        </w:tc>
      </w:tr>
    </w:tbl>
    <w:p w14:paraId="29A9F5C2" w14:textId="77777777" w:rsidR="0055611C" w:rsidRDefault="0055611C" w:rsidP="0055611C">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5611C" w14:paraId="2CE7B706" w14:textId="77777777" w:rsidTr="0055611C">
        <w:trPr>
          <w:trHeight w:val="653"/>
        </w:trPr>
        <w:tc>
          <w:tcPr>
            <w:tcW w:w="9720" w:type="dxa"/>
            <w:tcBorders>
              <w:top w:val="single" w:sz="4" w:space="0" w:color="auto"/>
              <w:left w:val="single" w:sz="4" w:space="0" w:color="auto"/>
              <w:bottom w:val="single" w:sz="4" w:space="0" w:color="auto"/>
              <w:right w:val="single" w:sz="4" w:space="0" w:color="auto"/>
            </w:tcBorders>
            <w:hideMark/>
          </w:tcPr>
          <w:p w14:paraId="7845E824" w14:textId="77777777" w:rsidR="0055611C" w:rsidRDefault="0055611C" w:rsidP="00AC2709">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55611C" w14:paraId="3481272F" w14:textId="77777777" w:rsidTr="0055611C">
        <w:trPr>
          <w:trHeight w:val="2490"/>
        </w:trPr>
        <w:tc>
          <w:tcPr>
            <w:tcW w:w="9720" w:type="dxa"/>
            <w:tcBorders>
              <w:top w:val="single" w:sz="4" w:space="0" w:color="auto"/>
              <w:left w:val="single" w:sz="4" w:space="0" w:color="auto"/>
              <w:bottom w:val="single" w:sz="4" w:space="0" w:color="auto"/>
              <w:right w:val="single" w:sz="4" w:space="0" w:color="auto"/>
            </w:tcBorders>
            <w:hideMark/>
          </w:tcPr>
          <w:p w14:paraId="50652417" w14:textId="77777777" w:rsidR="0055611C" w:rsidRDefault="0055611C">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الأهداف المعرفية  </w:t>
            </w:r>
          </w:p>
          <w:p w14:paraId="53266810" w14:textId="77777777" w:rsidR="0055611C" w:rsidRDefault="0055611C" w:rsidP="00AE58D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أ1-</w:t>
            </w:r>
            <w:r w:rsidR="004C5402">
              <w:rPr>
                <w:rFonts w:ascii="Cambria" w:eastAsia="Calibri" w:hAnsi="Cambria" w:cs="Times New Roman" w:hint="cs"/>
                <w:color w:val="000000"/>
                <w:sz w:val="28"/>
                <w:szCs w:val="28"/>
                <w:rtl/>
                <w:lang w:bidi="ar-IQ"/>
              </w:rPr>
              <w:t xml:space="preserve"> </w:t>
            </w:r>
            <w:r w:rsidR="00BC1211">
              <w:rPr>
                <w:rFonts w:ascii="Cambria" w:eastAsia="Calibri" w:hAnsi="Cambria" w:cs="Times New Roman" w:hint="cs"/>
                <w:color w:val="000000"/>
                <w:sz w:val="28"/>
                <w:szCs w:val="28"/>
                <w:rtl/>
                <w:lang w:bidi="ar-IQ"/>
              </w:rPr>
              <w:t xml:space="preserve"> تعرف الطلاب </w:t>
            </w:r>
            <w:r w:rsidR="00EE23AA">
              <w:rPr>
                <w:rFonts w:ascii="Cambria" w:eastAsia="Calibri" w:hAnsi="Cambria" w:cs="Times New Roman" w:hint="cs"/>
                <w:color w:val="000000"/>
                <w:sz w:val="28"/>
                <w:szCs w:val="28"/>
                <w:rtl/>
                <w:lang w:bidi="ar-IQ"/>
              </w:rPr>
              <w:t xml:space="preserve">ببداية ظهور اللغة السومرية وكيفية </w:t>
            </w:r>
            <w:r w:rsidR="00AE58D0">
              <w:rPr>
                <w:rFonts w:ascii="Cambria" w:eastAsia="Calibri" w:hAnsi="Cambria" w:cs="Times New Roman" w:hint="cs"/>
                <w:color w:val="000000"/>
                <w:sz w:val="28"/>
                <w:szCs w:val="28"/>
                <w:rtl/>
                <w:lang w:bidi="ar-IQ"/>
              </w:rPr>
              <w:t xml:space="preserve"> كتابة اللغة  السومرية </w:t>
            </w:r>
          </w:p>
          <w:p w14:paraId="03730243"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w:t>
            </w:r>
            <w:r w:rsidR="00AE58D0">
              <w:rPr>
                <w:rFonts w:ascii="Cambria" w:eastAsia="Calibri" w:hAnsi="Cambria" w:cs="Times New Roman" w:hint="cs"/>
                <w:color w:val="000000"/>
                <w:sz w:val="28"/>
                <w:szCs w:val="28"/>
                <w:rtl/>
                <w:lang w:bidi="ar-IQ"/>
              </w:rPr>
              <w:t xml:space="preserve">  ما هي المواد المستعملة في الكتابة </w:t>
            </w:r>
            <w:r w:rsidR="00CB3078">
              <w:rPr>
                <w:rFonts w:ascii="Cambria" w:eastAsia="Calibri" w:hAnsi="Cambria" w:cs="Times New Roman" w:hint="cs"/>
                <w:color w:val="000000"/>
                <w:sz w:val="28"/>
                <w:szCs w:val="28"/>
                <w:rtl/>
                <w:lang w:bidi="ar-IQ"/>
              </w:rPr>
              <w:t xml:space="preserve">( القصب والطين ) التعرف على سبب اللفظ الكلمات السومرية </w:t>
            </w:r>
          </w:p>
          <w:p w14:paraId="6E2A6CA6"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w:t>
            </w:r>
            <w:r w:rsidR="00CB3078">
              <w:rPr>
                <w:rFonts w:ascii="Cambria" w:eastAsia="Calibri" w:hAnsi="Cambria" w:cs="Times New Roman" w:hint="cs"/>
                <w:color w:val="000000"/>
                <w:sz w:val="28"/>
                <w:szCs w:val="28"/>
                <w:rtl/>
                <w:lang w:bidi="ar-IQ"/>
              </w:rPr>
              <w:t xml:space="preserve">حروف العلة باللغة السومرية والحروف الصحيحة وما هي العلاقة بينهما </w:t>
            </w:r>
          </w:p>
          <w:p w14:paraId="6C9711DD"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w:t>
            </w:r>
            <w:r w:rsidR="00417039">
              <w:rPr>
                <w:rFonts w:ascii="Cambria" w:eastAsia="Calibri" w:hAnsi="Cambria" w:cs="Times New Roman" w:hint="cs"/>
                <w:color w:val="000000"/>
                <w:sz w:val="28"/>
                <w:szCs w:val="28"/>
                <w:rtl/>
                <w:lang w:bidi="ar-IQ"/>
              </w:rPr>
              <w:t xml:space="preserve"> كيفية كتابة الجملة الاسمية وترتي</w:t>
            </w:r>
            <w:r w:rsidR="0040569E">
              <w:rPr>
                <w:rFonts w:ascii="Cambria" w:eastAsia="Calibri" w:hAnsi="Cambria" w:cs="Times New Roman" w:hint="cs"/>
                <w:color w:val="000000"/>
                <w:sz w:val="28"/>
                <w:szCs w:val="28"/>
                <w:rtl/>
                <w:lang w:bidi="ar-IQ"/>
              </w:rPr>
              <w:t xml:space="preserve">ب كلماتها </w:t>
            </w:r>
            <w:r w:rsidR="0040569E">
              <w:rPr>
                <w:rFonts w:ascii="Cambria" w:eastAsia="Calibri" w:hAnsi="Cambria" w:cs="Times New Roman"/>
                <w:color w:val="000000"/>
                <w:sz w:val="28"/>
                <w:szCs w:val="28"/>
                <w:rtl/>
                <w:lang w:bidi="ar-IQ"/>
              </w:rPr>
              <w:t>–</w:t>
            </w:r>
            <w:r w:rsidR="0040569E">
              <w:rPr>
                <w:rFonts w:ascii="Cambria" w:eastAsia="Calibri" w:hAnsi="Cambria" w:cs="Times New Roman" w:hint="cs"/>
                <w:color w:val="000000"/>
                <w:sz w:val="28"/>
                <w:szCs w:val="28"/>
                <w:rtl/>
                <w:lang w:bidi="ar-IQ"/>
              </w:rPr>
              <w:t xml:space="preserve"> استعمال الحشوة </w:t>
            </w:r>
            <w:r w:rsidR="0040569E">
              <w:rPr>
                <w:rFonts w:ascii="Cambria" w:eastAsia="Calibri" w:hAnsi="Cambria" w:cs="Times New Roman"/>
                <w:color w:val="000000"/>
                <w:sz w:val="28"/>
                <w:szCs w:val="28"/>
                <w:lang w:bidi="ar-IQ"/>
              </w:rPr>
              <w:t xml:space="preserve">of </w:t>
            </w:r>
            <w:r w:rsidR="0040569E">
              <w:rPr>
                <w:rFonts w:ascii="Cambria" w:eastAsia="Calibri" w:hAnsi="Cambria" w:cs="Times New Roman" w:hint="cs"/>
                <w:color w:val="000000"/>
                <w:sz w:val="28"/>
                <w:szCs w:val="28"/>
                <w:rtl/>
                <w:lang w:bidi="ar-IQ"/>
              </w:rPr>
              <w:t xml:space="preserve"> بالجملة السومرية </w:t>
            </w:r>
          </w:p>
          <w:p w14:paraId="7A954B56"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أ5- </w:t>
            </w:r>
            <w:r w:rsidR="0040569E">
              <w:rPr>
                <w:rFonts w:ascii="Cambria" w:eastAsia="Calibri" w:hAnsi="Cambria" w:cs="Times New Roman" w:hint="cs"/>
                <w:color w:val="000000"/>
                <w:sz w:val="28"/>
                <w:szCs w:val="28"/>
                <w:rtl/>
                <w:lang w:bidi="ar-IQ"/>
              </w:rPr>
              <w:t xml:space="preserve"> حفظ الفاظ الملكية رسم لفظ ومعنى </w:t>
            </w:r>
            <w:r w:rsidR="0040569E">
              <w:rPr>
                <w:rFonts w:ascii="Cambria" w:eastAsia="Calibri" w:hAnsi="Cambria" w:cs="Times New Roman"/>
                <w:color w:val="000000"/>
                <w:sz w:val="28"/>
                <w:szCs w:val="28"/>
                <w:rtl/>
                <w:lang w:bidi="ar-IQ"/>
              </w:rPr>
              <w:t>–</w:t>
            </w:r>
            <w:r w:rsidR="0040569E">
              <w:rPr>
                <w:rFonts w:ascii="Cambria" w:eastAsia="Calibri" w:hAnsi="Cambria" w:cs="Times New Roman" w:hint="cs"/>
                <w:color w:val="000000"/>
                <w:sz w:val="28"/>
                <w:szCs w:val="28"/>
                <w:rtl/>
                <w:lang w:bidi="ar-IQ"/>
              </w:rPr>
              <w:t xml:space="preserve"> استعمال لفظ الملكية بالجملة السومرية </w:t>
            </w:r>
          </w:p>
          <w:p w14:paraId="4C780C6A"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r w:rsidR="0040569E">
              <w:rPr>
                <w:rFonts w:ascii="Cambria" w:eastAsia="Calibri" w:hAnsi="Cambria" w:cs="Times New Roman" w:hint="cs"/>
                <w:color w:val="000000"/>
                <w:sz w:val="28"/>
                <w:szCs w:val="28"/>
                <w:rtl/>
                <w:lang w:bidi="ar-IQ"/>
              </w:rPr>
              <w:t xml:space="preserve">حفظ العلامات الدالة التي تسبق الاسماء والتي تلي الاسماء وتعلم صيغ الجمع بالسومري </w:t>
            </w:r>
          </w:p>
        </w:tc>
      </w:tr>
      <w:tr w:rsidR="0055611C" w14:paraId="74806E85" w14:textId="77777777" w:rsidTr="0055611C">
        <w:trPr>
          <w:trHeight w:val="1631"/>
        </w:trPr>
        <w:tc>
          <w:tcPr>
            <w:tcW w:w="9720" w:type="dxa"/>
            <w:tcBorders>
              <w:top w:val="single" w:sz="4" w:space="0" w:color="auto"/>
              <w:left w:val="single" w:sz="4" w:space="0" w:color="auto"/>
              <w:bottom w:val="single" w:sz="4" w:space="0" w:color="auto"/>
              <w:right w:val="single" w:sz="4" w:space="0" w:color="auto"/>
            </w:tcBorders>
            <w:hideMark/>
          </w:tcPr>
          <w:p w14:paraId="59C90665"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14:paraId="1007461B"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w:t>
            </w:r>
            <w:r w:rsidR="002B3244">
              <w:rPr>
                <w:rFonts w:ascii="Cambria" w:eastAsia="Calibri" w:hAnsi="Cambria" w:cs="Times New Roman" w:hint="cs"/>
                <w:color w:val="000000"/>
                <w:sz w:val="28"/>
                <w:szCs w:val="28"/>
                <w:rtl/>
                <w:lang w:bidi="ar-IQ"/>
              </w:rPr>
              <w:t xml:space="preserve">  حفظ الكلمات السومرية رسم ولفظ ومعنى </w:t>
            </w:r>
          </w:p>
          <w:p w14:paraId="0219457E"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w:t>
            </w:r>
            <w:r w:rsidR="002B3244">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sidR="002B3244">
              <w:rPr>
                <w:rFonts w:ascii="Cambria" w:eastAsia="Calibri" w:hAnsi="Cambria" w:cs="Times New Roman" w:hint="cs"/>
                <w:color w:val="000000"/>
                <w:sz w:val="28"/>
                <w:szCs w:val="28"/>
                <w:rtl/>
                <w:lang w:bidi="ar-IQ"/>
              </w:rPr>
              <w:t xml:space="preserve">حفظ الحشوات السومرية رسم ولفظ ومعنى واستعمالها بالجملة مثل ( </w:t>
            </w:r>
            <w:r w:rsidR="002B3244">
              <w:rPr>
                <w:rFonts w:ascii="Cambria" w:eastAsia="Calibri" w:hAnsi="Cambria" w:cs="Times New Roman"/>
                <w:color w:val="000000"/>
                <w:sz w:val="28"/>
                <w:szCs w:val="28"/>
                <w:lang w:bidi="ar-IQ"/>
              </w:rPr>
              <w:t>of</w:t>
            </w:r>
            <w:r w:rsidR="002B3244">
              <w:rPr>
                <w:rFonts w:ascii="Cambria" w:eastAsia="Calibri" w:hAnsi="Cambria" w:cs="Times New Roman" w:hint="cs"/>
                <w:color w:val="000000"/>
                <w:sz w:val="28"/>
                <w:szCs w:val="28"/>
                <w:rtl/>
                <w:lang w:bidi="ar-IQ"/>
              </w:rPr>
              <w:t>) والفاظ الملكية</w:t>
            </w:r>
          </w:p>
          <w:p w14:paraId="1E8B916C" w14:textId="77777777" w:rsidR="0055611C" w:rsidRDefault="0055611C" w:rsidP="006C7FC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w:t>
            </w:r>
            <w:r w:rsidR="006C7FC0">
              <w:rPr>
                <w:rFonts w:ascii="Cambria" w:eastAsia="Calibri" w:hAnsi="Cambria" w:cs="Times New Roman"/>
                <w:color w:val="000000"/>
                <w:sz w:val="28"/>
                <w:szCs w:val="28"/>
                <w:rtl/>
                <w:lang w:bidi="ar-IQ"/>
              </w:rPr>
              <w:t>–</w:t>
            </w:r>
            <w:r w:rsidR="006C7FC0">
              <w:rPr>
                <w:rFonts w:ascii="Cambria" w:eastAsia="Calibri" w:hAnsi="Cambria" w:cs="Times New Roman" w:hint="cs"/>
                <w:color w:val="000000"/>
                <w:sz w:val="28"/>
                <w:szCs w:val="28"/>
                <w:rtl/>
                <w:lang w:bidi="ar-IQ"/>
              </w:rPr>
              <w:t xml:space="preserve"> ان يتعلم الطلاب صيغ الجمع بالأمثلة  واسماء الاشارة وحروف الجر رسم ولفظ ومعنى </w:t>
            </w:r>
          </w:p>
          <w:p w14:paraId="6B569AE0" w14:textId="77777777" w:rsidR="0055611C" w:rsidRDefault="0055611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r w:rsidR="006C7FC0">
              <w:rPr>
                <w:rFonts w:ascii="Cambria" w:eastAsia="Calibri" w:hAnsi="Cambria" w:cs="Times New Roman" w:hint="cs"/>
                <w:color w:val="000000"/>
                <w:sz w:val="28"/>
                <w:szCs w:val="28"/>
                <w:rtl/>
                <w:lang w:bidi="ar-IQ"/>
              </w:rPr>
              <w:t xml:space="preserve"> ان يتمكن الطلاب من رسم العلامات السومرية ولفظها وكتابة جمل سومرية صحيحة قواعديا  </w:t>
            </w:r>
            <w:r>
              <w:rPr>
                <w:rFonts w:ascii="Cambria" w:eastAsia="Calibri" w:hAnsi="Cambria" w:cs="Times New Roman" w:hint="cs"/>
                <w:color w:val="000000"/>
                <w:sz w:val="28"/>
                <w:szCs w:val="28"/>
                <w:rtl/>
                <w:lang w:bidi="ar-IQ"/>
              </w:rPr>
              <w:t xml:space="preserve">   </w:t>
            </w:r>
          </w:p>
        </w:tc>
      </w:tr>
      <w:tr w:rsidR="0055611C" w14:paraId="3407A49E" w14:textId="77777777" w:rsidTr="0055611C">
        <w:trPr>
          <w:trHeight w:val="423"/>
        </w:trPr>
        <w:tc>
          <w:tcPr>
            <w:tcW w:w="9720" w:type="dxa"/>
            <w:tcBorders>
              <w:top w:val="single" w:sz="4" w:space="0" w:color="auto"/>
              <w:left w:val="single" w:sz="4" w:space="0" w:color="auto"/>
              <w:bottom w:val="single" w:sz="4" w:space="0" w:color="auto"/>
              <w:right w:val="single" w:sz="4" w:space="0" w:color="auto"/>
            </w:tcBorders>
            <w:hideMark/>
          </w:tcPr>
          <w:p w14:paraId="7E1CDAED"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55611C" w14:paraId="70116FBC" w14:textId="77777777" w:rsidTr="0055611C">
        <w:trPr>
          <w:trHeight w:val="624"/>
        </w:trPr>
        <w:tc>
          <w:tcPr>
            <w:tcW w:w="9720" w:type="dxa"/>
            <w:tcBorders>
              <w:top w:val="single" w:sz="4" w:space="0" w:color="auto"/>
              <w:left w:val="single" w:sz="4" w:space="0" w:color="auto"/>
              <w:bottom w:val="single" w:sz="4" w:space="0" w:color="auto"/>
              <w:right w:val="single" w:sz="4" w:space="0" w:color="auto"/>
            </w:tcBorders>
          </w:tcPr>
          <w:p w14:paraId="2443183E" w14:textId="77777777" w:rsidR="0055611C" w:rsidRPr="00FB6A6E" w:rsidRDefault="00FB6A6E" w:rsidP="00FB6A6E">
            <w:pPr>
              <w:pStyle w:val="a3"/>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حث الطلاب على ضرورة حفظ الكلمات السومرية   رسم ولفظ ومعنى </w:t>
            </w:r>
          </w:p>
          <w:p w14:paraId="3D05CA01" w14:textId="77777777" w:rsidR="0055611C" w:rsidRPr="00FB6A6E" w:rsidRDefault="00FB6A6E" w:rsidP="00FB6A6E">
            <w:pPr>
              <w:pStyle w:val="a3"/>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اجراء امتحانات يومية ( كوز ) في كل محاضرة تقريبا ليتعلم الطلاب اللغة السومرية </w:t>
            </w:r>
          </w:p>
          <w:p w14:paraId="22236D25" w14:textId="77777777" w:rsidR="0055611C" w:rsidRPr="00FB6A6E" w:rsidRDefault="00FB6A6E" w:rsidP="00FB6A6E">
            <w:pPr>
              <w:pStyle w:val="a3"/>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استعمال صور توضيحية كثيرة من بعض الكتب الاثرية التي تحتوي على كتابة سومرية </w:t>
            </w:r>
          </w:p>
          <w:p w14:paraId="441EE3AE" w14:textId="77777777" w:rsidR="0055611C" w:rsidRPr="00FB6A6E" w:rsidRDefault="00491DB6" w:rsidP="00FB6A6E">
            <w:pPr>
              <w:pStyle w:val="a3"/>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اشراك الطلاب في مجاميع تنافسية للتحضير اليومي </w:t>
            </w:r>
          </w:p>
        </w:tc>
      </w:tr>
      <w:tr w:rsidR="0055611C" w14:paraId="43F53B2D" w14:textId="77777777" w:rsidTr="0055611C">
        <w:trPr>
          <w:trHeight w:val="400"/>
        </w:trPr>
        <w:tc>
          <w:tcPr>
            <w:tcW w:w="9720" w:type="dxa"/>
            <w:tcBorders>
              <w:top w:val="single" w:sz="4" w:space="0" w:color="auto"/>
              <w:left w:val="single" w:sz="4" w:space="0" w:color="auto"/>
              <w:bottom w:val="single" w:sz="4" w:space="0" w:color="auto"/>
              <w:right w:val="single" w:sz="4" w:space="0" w:color="auto"/>
            </w:tcBorders>
            <w:hideMark/>
          </w:tcPr>
          <w:p w14:paraId="67F88438"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55611C" w14:paraId="53174B4A" w14:textId="77777777" w:rsidTr="0055611C">
        <w:trPr>
          <w:trHeight w:val="624"/>
        </w:trPr>
        <w:tc>
          <w:tcPr>
            <w:tcW w:w="9720" w:type="dxa"/>
            <w:tcBorders>
              <w:top w:val="single" w:sz="4" w:space="0" w:color="auto"/>
              <w:left w:val="single" w:sz="4" w:space="0" w:color="auto"/>
              <w:bottom w:val="single" w:sz="4" w:space="0" w:color="auto"/>
              <w:right w:val="single" w:sz="4" w:space="0" w:color="auto"/>
            </w:tcBorders>
          </w:tcPr>
          <w:p w14:paraId="31EBF73A"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447849A8" w14:textId="488281F2" w:rsidR="0055611C" w:rsidRDefault="00655EBE">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الادائية / الورقة و القلم </w:t>
            </w:r>
          </w:p>
          <w:p w14:paraId="55AE86D9"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2378245A"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5611C" w14:paraId="55B384B6" w14:textId="77777777" w:rsidTr="0055611C">
        <w:trPr>
          <w:trHeight w:val="1290"/>
        </w:trPr>
        <w:tc>
          <w:tcPr>
            <w:tcW w:w="9720" w:type="dxa"/>
            <w:tcBorders>
              <w:top w:val="single" w:sz="4" w:space="0" w:color="auto"/>
              <w:left w:val="single" w:sz="4" w:space="0" w:color="auto"/>
              <w:bottom w:val="single" w:sz="4" w:space="0" w:color="auto"/>
              <w:right w:val="single" w:sz="4" w:space="0" w:color="auto"/>
            </w:tcBorders>
            <w:hideMark/>
          </w:tcPr>
          <w:p w14:paraId="3FB0315F"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14:paraId="37CCD8BB" w14:textId="79E29AD9" w:rsidR="00655EBE" w:rsidRPr="00FE2B72" w:rsidRDefault="00655EBE" w:rsidP="00655EBE">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w:t>
            </w:r>
            <w:r>
              <w:rPr>
                <w:rFonts w:ascii="Calibri" w:eastAsia="Calibri" w:hAnsi="Calibri" w:cs="Times New Roman" w:hint="cs"/>
                <w:sz w:val="28"/>
                <w:szCs w:val="28"/>
                <w:rtl/>
                <w:lang w:bidi="ar-IQ"/>
              </w:rPr>
              <w:t>١</w:t>
            </w:r>
            <w:r w:rsidRPr="00FE2B72">
              <w:rPr>
                <w:rFonts w:ascii="Calibri" w:eastAsia="Calibri" w:hAnsi="Calibri" w:cs="Times New Roman"/>
                <w:sz w:val="28"/>
                <w:szCs w:val="28"/>
                <w:rtl/>
                <w:lang w:bidi="ar-IQ"/>
              </w:rPr>
              <w:t>-</w:t>
            </w:r>
            <w:r>
              <w:rPr>
                <w:rFonts w:ascii="Calibri" w:eastAsia="Calibri" w:hAnsi="Calibri" w:cs="Times New Roman" w:hint="cs"/>
                <w:sz w:val="28"/>
                <w:szCs w:val="28"/>
                <w:rtl/>
                <w:lang w:bidi="ar-IQ"/>
              </w:rPr>
              <w:t>الاهتمام بالدراسات المسمارية  و التطلع الى زيادة المعلومات من خلال الاطلاع على المصادر البحثية المسموعة و المقروئة و المرئية</w:t>
            </w:r>
          </w:p>
          <w:p w14:paraId="48A35AD8" w14:textId="21821F8D" w:rsidR="00655EBE" w:rsidRPr="00FE2B72" w:rsidRDefault="00655EBE" w:rsidP="00655EBE">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w:t>
            </w:r>
            <w:r>
              <w:rPr>
                <w:rFonts w:ascii="Calibri" w:eastAsia="Calibri" w:hAnsi="Calibri" w:cs="Times New Roman" w:hint="cs"/>
                <w:sz w:val="28"/>
                <w:szCs w:val="28"/>
                <w:rtl/>
                <w:lang w:bidi="ar-IQ"/>
              </w:rPr>
              <w:t>٢</w:t>
            </w:r>
            <w:r w:rsidRPr="00FE2B72">
              <w:rPr>
                <w:rFonts w:ascii="Calibri" w:eastAsia="Calibri" w:hAnsi="Calibri" w:cs="Times New Roman"/>
                <w:sz w:val="28"/>
                <w:szCs w:val="28"/>
                <w:rtl/>
                <w:lang w:bidi="ar-IQ"/>
              </w:rPr>
              <w:t>-</w:t>
            </w:r>
            <w:r>
              <w:rPr>
                <w:rFonts w:ascii="Calibri" w:eastAsia="Calibri" w:hAnsi="Calibri" w:cs="Times New Roman" w:hint="cs"/>
                <w:sz w:val="28"/>
                <w:szCs w:val="28"/>
                <w:rtl/>
                <w:lang w:bidi="ar-IQ"/>
              </w:rPr>
              <w:t>حب تخصص الدراسات المسمارية  و بالتالي يكون هذا التخصص هو جزء من الهوايات الشخصية لدى الفرد و الذي يولِّد في النتيجة زيادة المستوى العلمي الاكاديمي .</w:t>
            </w:r>
          </w:p>
          <w:p w14:paraId="580BBF37"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55611C" w14:paraId="3A699F53" w14:textId="77777777" w:rsidTr="0055611C">
        <w:trPr>
          <w:trHeight w:val="471"/>
        </w:trPr>
        <w:tc>
          <w:tcPr>
            <w:tcW w:w="9720" w:type="dxa"/>
            <w:tcBorders>
              <w:top w:val="single" w:sz="4" w:space="0" w:color="auto"/>
              <w:left w:val="single" w:sz="4" w:space="0" w:color="auto"/>
              <w:bottom w:val="single" w:sz="4" w:space="0" w:color="auto"/>
              <w:right w:val="single" w:sz="4" w:space="0" w:color="auto"/>
            </w:tcBorders>
            <w:hideMark/>
          </w:tcPr>
          <w:p w14:paraId="62F70AE3" w14:textId="77777777" w:rsidR="0055611C" w:rsidRDefault="0055611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55611C" w14:paraId="7BF1C6A4" w14:textId="77777777" w:rsidTr="0055611C">
        <w:trPr>
          <w:trHeight w:val="624"/>
        </w:trPr>
        <w:tc>
          <w:tcPr>
            <w:tcW w:w="9720" w:type="dxa"/>
            <w:tcBorders>
              <w:top w:val="single" w:sz="4" w:space="0" w:color="auto"/>
              <w:left w:val="single" w:sz="4" w:space="0" w:color="auto"/>
              <w:bottom w:val="single" w:sz="4" w:space="0" w:color="auto"/>
              <w:right w:val="single" w:sz="4" w:space="0" w:color="auto"/>
            </w:tcBorders>
          </w:tcPr>
          <w:p w14:paraId="01120C79" w14:textId="018EAACF" w:rsidR="0055611C" w:rsidRDefault="00655EBE">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تدريس نظري </w:t>
            </w:r>
          </w:p>
          <w:p w14:paraId="2C751EDA"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242D6112"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5611C" w14:paraId="13AD2E11" w14:textId="77777777" w:rsidTr="0055611C">
        <w:trPr>
          <w:trHeight w:val="425"/>
        </w:trPr>
        <w:tc>
          <w:tcPr>
            <w:tcW w:w="9720" w:type="dxa"/>
            <w:tcBorders>
              <w:top w:val="single" w:sz="4" w:space="0" w:color="auto"/>
              <w:left w:val="single" w:sz="4" w:space="0" w:color="auto"/>
              <w:bottom w:val="single" w:sz="4" w:space="0" w:color="auto"/>
              <w:right w:val="single" w:sz="4" w:space="0" w:color="auto"/>
            </w:tcBorders>
            <w:hideMark/>
          </w:tcPr>
          <w:p w14:paraId="055E74A2"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55611C" w14:paraId="7A280503" w14:textId="77777777" w:rsidTr="0055611C">
        <w:trPr>
          <w:trHeight w:val="624"/>
        </w:trPr>
        <w:tc>
          <w:tcPr>
            <w:tcW w:w="9720" w:type="dxa"/>
            <w:tcBorders>
              <w:top w:val="single" w:sz="4" w:space="0" w:color="auto"/>
              <w:left w:val="single" w:sz="4" w:space="0" w:color="auto"/>
              <w:bottom w:val="single" w:sz="4" w:space="0" w:color="auto"/>
              <w:right w:val="single" w:sz="4" w:space="0" w:color="auto"/>
            </w:tcBorders>
          </w:tcPr>
          <w:p w14:paraId="75CCF307"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52943DDE" w14:textId="5A2BAD07" w:rsidR="0055611C" w:rsidRDefault="00655EBE">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امتحانات ورقية </w:t>
            </w:r>
          </w:p>
          <w:p w14:paraId="1C163DE6"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1C5168A3" w14:textId="77777777" w:rsidR="0055611C" w:rsidRDefault="0055611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5611C" w14:paraId="36AD9C1F" w14:textId="77777777" w:rsidTr="0055611C">
        <w:trPr>
          <w:trHeight w:val="1584"/>
        </w:trPr>
        <w:tc>
          <w:tcPr>
            <w:tcW w:w="9720" w:type="dxa"/>
            <w:tcBorders>
              <w:top w:val="single" w:sz="4" w:space="0" w:color="auto"/>
              <w:left w:val="single" w:sz="4" w:space="0" w:color="auto"/>
              <w:bottom w:val="single" w:sz="4" w:space="0" w:color="auto"/>
              <w:right w:val="single" w:sz="4" w:space="0" w:color="auto"/>
            </w:tcBorders>
            <w:hideMark/>
          </w:tcPr>
          <w:p w14:paraId="6C552F16" w14:textId="77777777" w:rsidR="0055611C" w:rsidRDefault="0055611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14:paraId="117E90AA" w14:textId="77777777" w:rsidR="00655EBE" w:rsidRPr="009E53B0" w:rsidRDefault="00655EBE" w:rsidP="00655EBE">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معرفة اجهزة الكومبيوتر و الحواسيب المحمولة و القدرة على استخدامها</w:t>
            </w:r>
          </w:p>
          <w:p w14:paraId="3F808EC4" w14:textId="77777777" w:rsidR="00655EBE" w:rsidRDefault="00655EBE" w:rsidP="00655EBE">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   د</w:t>
            </w:r>
            <w:r>
              <w:rPr>
                <w:rFonts w:ascii="Calibri" w:eastAsia="Calibri" w:hAnsi="Calibri" w:cs="Times New Roman" w:hint="cs"/>
                <w:sz w:val="28"/>
                <w:szCs w:val="28"/>
                <w:rtl/>
                <w:lang w:bidi="ar-IQ"/>
              </w:rPr>
              <w:t>٢</w:t>
            </w: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الاهتمام بالسياحة الاثارية و طرق تنميتها و تنشيطها </w:t>
            </w:r>
          </w:p>
          <w:p w14:paraId="31C39165" w14:textId="676B112B" w:rsidR="0055611C" w:rsidRDefault="0055611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14:paraId="3D4B0F3A" w14:textId="77777777" w:rsidR="0055611C" w:rsidRDefault="0055611C" w:rsidP="0055611C">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55611C" w14:paraId="60BFB6F6" w14:textId="77777777" w:rsidTr="0055611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14:paraId="0394063B" w14:textId="77777777" w:rsidR="0055611C" w:rsidRDefault="0055611C" w:rsidP="00AC2709">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55611C" w14:paraId="1B5D5B9B" w14:textId="77777777" w:rsidTr="0055611C">
        <w:trPr>
          <w:trHeight w:val="907"/>
        </w:trPr>
        <w:tc>
          <w:tcPr>
            <w:tcW w:w="1260" w:type="dxa"/>
            <w:tcBorders>
              <w:top w:val="single" w:sz="4" w:space="0" w:color="auto"/>
              <w:left w:val="single" w:sz="4" w:space="0" w:color="auto"/>
              <w:bottom w:val="single" w:sz="4" w:space="0" w:color="auto"/>
              <w:right w:val="single" w:sz="4" w:space="0" w:color="auto"/>
            </w:tcBorders>
            <w:hideMark/>
          </w:tcPr>
          <w:p w14:paraId="35DAD7AE" w14:textId="77777777" w:rsidR="0055611C" w:rsidRDefault="0055611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14:paraId="2790FFA9" w14:textId="77777777" w:rsidR="0055611C" w:rsidRDefault="0055611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14:paraId="00ACBAE2" w14:textId="77777777" w:rsidR="0055611C" w:rsidRDefault="0055611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14:paraId="7D8A2453" w14:textId="77777777" w:rsidR="0055611C" w:rsidRDefault="0055611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14:paraId="37A07525" w14:textId="77777777" w:rsidR="0055611C" w:rsidRDefault="0055611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14:paraId="21BAEE86" w14:textId="77777777" w:rsidR="0055611C" w:rsidRDefault="0055611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55611C" w14:paraId="15D51578" w14:textId="77777777" w:rsidTr="0055611C">
        <w:trPr>
          <w:trHeight w:val="399"/>
        </w:trPr>
        <w:tc>
          <w:tcPr>
            <w:tcW w:w="1260" w:type="dxa"/>
            <w:tcBorders>
              <w:top w:val="single" w:sz="4" w:space="0" w:color="auto"/>
              <w:left w:val="single" w:sz="4" w:space="0" w:color="auto"/>
              <w:bottom w:val="single" w:sz="4" w:space="0" w:color="auto"/>
              <w:right w:val="single" w:sz="4" w:space="0" w:color="auto"/>
            </w:tcBorders>
          </w:tcPr>
          <w:p w14:paraId="67900360" w14:textId="4A64FEA7" w:rsidR="0055611C" w:rsidRDefault="004F678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w:t>
            </w:r>
          </w:p>
        </w:tc>
        <w:tc>
          <w:tcPr>
            <w:tcW w:w="1260" w:type="dxa"/>
            <w:tcBorders>
              <w:top w:val="single" w:sz="4" w:space="0" w:color="auto"/>
              <w:left w:val="single" w:sz="4" w:space="0" w:color="auto"/>
              <w:bottom w:val="single" w:sz="4" w:space="0" w:color="auto"/>
              <w:right w:val="single" w:sz="4" w:space="0" w:color="auto"/>
            </w:tcBorders>
          </w:tcPr>
          <w:p w14:paraId="1ADE7150" w14:textId="77777777" w:rsidR="0055611C" w:rsidRDefault="0055611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2ADD211" w14:textId="77777777" w:rsidR="0055611C" w:rsidRDefault="0055611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160C55F" w14:textId="2DA42C89" w:rsidR="0055611C" w:rsidRDefault="004F6788">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CE589F">
              <w:rPr>
                <w:rFonts w:eastAsia="Calibri" w:cs="Times New Roman"/>
                <w:color w:val="000000"/>
                <w:sz w:val="28"/>
                <w:szCs w:val="28"/>
                <w:rtl/>
                <w:lang w:bidi="ar-IQ"/>
              </w:rPr>
              <w:t>اللغة السومرية واهم</w:t>
            </w:r>
            <w:r>
              <w:rPr>
                <w:rFonts w:ascii="Cambria" w:eastAsia="Calibri" w:hAnsi="Cambria" w:hint="cs"/>
                <w:color w:val="000000"/>
                <w:sz w:val="28"/>
                <w:szCs w:val="28"/>
                <w:rtl/>
                <w:lang w:bidi="ar-IQ"/>
              </w:rPr>
              <w:t xml:space="preserve"> </w:t>
            </w:r>
            <w:r>
              <w:rPr>
                <w:rFonts w:eastAsia="Calibri" w:cs="Times New Roman" w:hint="cs"/>
                <w:color w:val="000000"/>
                <w:sz w:val="28"/>
                <w:szCs w:val="28"/>
                <w:rtl/>
                <w:lang w:bidi="ar-IQ"/>
              </w:rPr>
              <w:t>مميزاتها</w:t>
            </w:r>
          </w:p>
        </w:tc>
        <w:tc>
          <w:tcPr>
            <w:tcW w:w="1440" w:type="dxa"/>
            <w:tcBorders>
              <w:top w:val="single" w:sz="4" w:space="0" w:color="auto"/>
              <w:left w:val="single" w:sz="4" w:space="0" w:color="auto"/>
              <w:bottom w:val="single" w:sz="4" w:space="0" w:color="auto"/>
              <w:right w:val="single" w:sz="4" w:space="0" w:color="auto"/>
            </w:tcBorders>
          </w:tcPr>
          <w:p w14:paraId="38809645" w14:textId="34D34897" w:rsidR="0055611C" w:rsidRDefault="00CB139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تدريس نظري</w:t>
            </w:r>
          </w:p>
        </w:tc>
        <w:tc>
          <w:tcPr>
            <w:tcW w:w="1440" w:type="dxa"/>
            <w:tcBorders>
              <w:top w:val="single" w:sz="4" w:space="0" w:color="auto"/>
              <w:left w:val="single" w:sz="4" w:space="0" w:color="auto"/>
              <w:bottom w:val="single" w:sz="4" w:space="0" w:color="auto"/>
              <w:right w:val="single" w:sz="4" w:space="0" w:color="auto"/>
            </w:tcBorders>
          </w:tcPr>
          <w:p w14:paraId="381196DB" w14:textId="28949B6E" w:rsidR="0055611C" w:rsidRDefault="00CB139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w:t>
            </w:r>
          </w:p>
        </w:tc>
      </w:tr>
      <w:tr w:rsidR="004F6788" w14:paraId="76E95F4D" w14:textId="77777777" w:rsidTr="0055611C">
        <w:trPr>
          <w:trHeight w:val="339"/>
        </w:trPr>
        <w:tc>
          <w:tcPr>
            <w:tcW w:w="1260" w:type="dxa"/>
            <w:tcBorders>
              <w:top w:val="single" w:sz="4" w:space="0" w:color="auto"/>
              <w:left w:val="single" w:sz="4" w:space="0" w:color="auto"/>
              <w:bottom w:val="single" w:sz="4" w:space="0" w:color="auto"/>
              <w:right w:val="single" w:sz="4" w:space="0" w:color="auto"/>
            </w:tcBorders>
          </w:tcPr>
          <w:p w14:paraId="2AA56221" w14:textId="1F8A3040" w:rsidR="004F6788" w:rsidRDefault="004F6788" w:rsidP="004F6788">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w:t>
            </w:r>
          </w:p>
        </w:tc>
        <w:tc>
          <w:tcPr>
            <w:tcW w:w="1260" w:type="dxa"/>
            <w:tcBorders>
              <w:top w:val="single" w:sz="4" w:space="0" w:color="auto"/>
              <w:left w:val="single" w:sz="4" w:space="0" w:color="auto"/>
              <w:bottom w:val="single" w:sz="4" w:space="0" w:color="auto"/>
              <w:right w:val="single" w:sz="4" w:space="0" w:color="auto"/>
            </w:tcBorders>
          </w:tcPr>
          <w:p w14:paraId="25B2550C" w14:textId="77777777" w:rsidR="004F6788" w:rsidRDefault="004F6788" w:rsidP="004F6788">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57564A8" w14:textId="77777777" w:rsidR="004F6788" w:rsidRDefault="004F6788" w:rsidP="004F6788">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3A35CD2" w14:textId="1069244A" w:rsidR="004F6788" w:rsidRDefault="004F6788" w:rsidP="004F6788">
            <w:pPr>
              <w:shd w:val="clear" w:color="auto" w:fill="FFFFFF"/>
              <w:rPr>
                <w:rFonts w:ascii="Cambria" w:eastAsia="Calibri" w:hAnsi="Cambria" w:cs="Times New Roman"/>
                <w:color w:val="000000"/>
                <w:sz w:val="28"/>
                <w:szCs w:val="28"/>
                <w:lang w:bidi="ar-IQ"/>
              </w:rPr>
            </w:pPr>
            <w:r w:rsidRPr="00CE589F">
              <w:rPr>
                <w:rFonts w:eastAsia="Calibri" w:cs="Times New Roman"/>
                <w:color w:val="000000"/>
                <w:sz w:val="28"/>
                <w:szCs w:val="28"/>
                <w:rtl/>
                <w:lang w:bidi="ar-IQ"/>
              </w:rPr>
              <w:t>اللغة السومرية واهم</w:t>
            </w:r>
            <w:r>
              <w:rPr>
                <w:rFonts w:ascii="Cambria" w:eastAsia="Calibri" w:hAnsi="Cambria" w:hint="cs"/>
                <w:color w:val="000000"/>
                <w:sz w:val="28"/>
                <w:szCs w:val="28"/>
                <w:rtl/>
                <w:lang w:bidi="ar-IQ"/>
              </w:rPr>
              <w:t xml:space="preserve"> </w:t>
            </w:r>
            <w:r>
              <w:rPr>
                <w:rFonts w:eastAsia="Calibri" w:cs="Times New Roman" w:hint="cs"/>
                <w:color w:val="000000"/>
                <w:sz w:val="28"/>
                <w:szCs w:val="28"/>
                <w:rtl/>
                <w:lang w:bidi="ar-IQ"/>
              </w:rPr>
              <w:t>مميزاتها</w:t>
            </w:r>
          </w:p>
        </w:tc>
        <w:tc>
          <w:tcPr>
            <w:tcW w:w="1440" w:type="dxa"/>
            <w:tcBorders>
              <w:top w:val="single" w:sz="4" w:space="0" w:color="auto"/>
              <w:left w:val="single" w:sz="4" w:space="0" w:color="auto"/>
              <w:bottom w:val="single" w:sz="4" w:space="0" w:color="auto"/>
              <w:right w:val="single" w:sz="4" w:space="0" w:color="auto"/>
            </w:tcBorders>
          </w:tcPr>
          <w:p w14:paraId="6D2CAB52" w14:textId="77777777" w:rsidR="004F6788" w:rsidRDefault="004F6788" w:rsidP="004F6788">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5B54A1E" w14:textId="77777777" w:rsidR="004F6788" w:rsidRDefault="004F6788" w:rsidP="004F6788">
            <w:pPr>
              <w:shd w:val="clear" w:color="auto" w:fill="FFFFFF"/>
              <w:rPr>
                <w:rFonts w:ascii="Cambria" w:eastAsia="Calibri" w:hAnsi="Cambria" w:cs="Times New Roman"/>
                <w:color w:val="000000"/>
                <w:sz w:val="28"/>
                <w:szCs w:val="28"/>
                <w:lang w:bidi="ar-IQ"/>
              </w:rPr>
            </w:pPr>
          </w:p>
        </w:tc>
      </w:tr>
      <w:tr w:rsidR="004F6788" w14:paraId="41910538" w14:textId="77777777" w:rsidTr="0055611C">
        <w:trPr>
          <w:trHeight w:val="320"/>
        </w:trPr>
        <w:tc>
          <w:tcPr>
            <w:tcW w:w="1260" w:type="dxa"/>
            <w:tcBorders>
              <w:top w:val="single" w:sz="4" w:space="0" w:color="auto"/>
              <w:left w:val="single" w:sz="4" w:space="0" w:color="auto"/>
              <w:bottom w:val="single" w:sz="4" w:space="0" w:color="auto"/>
              <w:right w:val="single" w:sz="4" w:space="0" w:color="auto"/>
            </w:tcBorders>
          </w:tcPr>
          <w:p w14:paraId="71F9F738" w14:textId="1369CA1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٣</w:t>
            </w:r>
          </w:p>
        </w:tc>
        <w:tc>
          <w:tcPr>
            <w:tcW w:w="1260" w:type="dxa"/>
            <w:tcBorders>
              <w:top w:val="single" w:sz="4" w:space="0" w:color="auto"/>
              <w:left w:val="single" w:sz="4" w:space="0" w:color="auto"/>
              <w:bottom w:val="single" w:sz="4" w:space="0" w:color="auto"/>
              <w:right w:val="single" w:sz="4" w:space="0" w:color="auto"/>
            </w:tcBorders>
          </w:tcPr>
          <w:p w14:paraId="1D8E0F10"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DE4AC0E"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8A98DB8" w14:textId="7ABE5B30"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النقش المسماري ومواد الكتابة</w:t>
            </w:r>
          </w:p>
        </w:tc>
        <w:tc>
          <w:tcPr>
            <w:tcW w:w="1440" w:type="dxa"/>
            <w:tcBorders>
              <w:top w:val="single" w:sz="4" w:space="0" w:color="auto"/>
              <w:left w:val="single" w:sz="4" w:space="0" w:color="auto"/>
              <w:bottom w:val="single" w:sz="4" w:space="0" w:color="auto"/>
              <w:right w:val="single" w:sz="4" w:space="0" w:color="auto"/>
            </w:tcBorders>
          </w:tcPr>
          <w:p w14:paraId="1BAEB6C5"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8A65ED6"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45A92551" w14:textId="77777777" w:rsidTr="0055611C">
        <w:trPr>
          <w:trHeight w:val="331"/>
        </w:trPr>
        <w:tc>
          <w:tcPr>
            <w:tcW w:w="1260" w:type="dxa"/>
            <w:tcBorders>
              <w:top w:val="single" w:sz="4" w:space="0" w:color="auto"/>
              <w:left w:val="single" w:sz="4" w:space="0" w:color="auto"/>
              <w:bottom w:val="single" w:sz="4" w:space="0" w:color="auto"/>
              <w:right w:val="single" w:sz="4" w:space="0" w:color="auto"/>
            </w:tcBorders>
          </w:tcPr>
          <w:p w14:paraId="73820823" w14:textId="5C7A88BB"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٤</w:t>
            </w:r>
          </w:p>
        </w:tc>
        <w:tc>
          <w:tcPr>
            <w:tcW w:w="1260" w:type="dxa"/>
            <w:tcBorders>
              <w:top w:val="single" w:sz="4" w:space="0" w:color="auto"/>
              <w:left w:val="single" w:sz="4" w:space="0" w:color="auto"/>
              <w:bottom w:val="single" w:sz="4" w:space="0" w:color="auto"/>
              <w:right w:val="single" w:sz="4" w:space="0" w:color="auto"/>
            </w:tcBorders>
          </w:tcPr>
          <w:p w14:paraId="5E7F1BE7"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D5E4A0E"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54BCC76" w14:textId="3791A9CB"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sidRPr="00FD38CD">
              <w:rPr>
                <w:rFonts w:eastAsia="Calibri" w:cs="Times New Roman"/>
                <w:color w:val="000000"/>
                <w:sz w:val="28"/>
                <w:szCs w:val="28"/>
                <w:rtl/>
                <w:lang w:bidi="ar-IQ"/>
              </w:rPr>
              <w:t>بداية ظهور اللغة السومرية</w:t>
            </w:r>
            <w:r>
              <w:rPr>
                <w:rFonts w:ascii="Cambria" w:eastAsia="Calibri" w:hAnsi="Cambria" w:hint="cs"/>
                <w:color w:val="000000"/>
                <w:sz w:val="28"/>
                <w:szCs w:val="28"/>
                <w:rtl/>
                <w:lang w:bidi="ar-IQ"/>
              </w:rPr>
              <w:t xml:space="preserve"> </w:t>
            </w:r>
            <w:r>
              <w:rPr>
                <w:rFonts w:eastAsia="Calibri" w:cs="Times New Roman" w:hint="cs"/>
                <w:color w:val="000000"/>
                <w:sz w:val="28"/>
                <w:szCs w:val="28"/>
                <w:rtl/>
                <w:lang w:bidi="ar-IQ"/>
              </w:rPr>
              <w:t>/</w:t>
            </w:r>
          </w:p>
        </w:tc>
        <w:tc>
          <w:tcPr>
            <w:tcW w:w="1440" w:type="dxa"/>
            <w:tcBorders>
              <w:top w:val="single" w:sz="4" w:space="0" w:color="auto"/>
              <w:left w:val="single" w:sz="4" w:space="0" w:color="auto"/>
              <w:bottom w:val="single" w:sz="4" w:space="0" w:color="auto"/>
              <w:right w:val="single" w:sz="4" w:space="0" w:color="auto"/>
            </w:tcBorders>
          </w:tcPr>
          <w:p w14:paraId="37EF8862"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7B4FF64F"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38FFED73" w14:textId="77777777" w:rsidTr="0055611C">
        <w:trPr>
          <w:trHeight w:val="340"/>
        </w:trPr>
        <w:tc>
          <w:tcPr>
            <w:tcW w:w="1260" w:type="dxa"/>
            <w:tcBorders>
              <w:top w:val="single" w:sz="4" w:space="0" w:color="auto"/>
              <w:left w:val="single" w:sz="4" w:space="0" w:color="auto"/>
              <w:bottom w:val="single" w:sz="4" w:space="0" w:color="auto"/>
              <w:right w:val="single" w:sz="4" w:space="0" w:color="auto"/>
            </w:tcBorders>
          </w:tcPr>
          <w:p w14:paraId="05096E92" w14:textId="63DC467F"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٥</w:t>
            </w:r>
          </w:p>
        </w:tc>
        <w:tc>
          <w:tcPr>
            <w:tcW w:w="1260" w:type="dxa"/>
            <w:tcBorders>
              <w:top w:val="single" w:sz="4" w:space="0" w:color="auto"/>
              <w:left w:val="single" w:sz="4" w:space="0" w:color="auto"/>
              <w:bottom w:val="single" w:sz="4" w:space="0" w:color="auto"/>
              <w:right w:val="single" w:sz="4" w:space="0" w:color="auto"/>
            </w:tcBorders>
          </w:tcPr>
          <w:p w14:paraId="55E377DB"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279FBD5"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CBEC3BD" w14:textId="2D46F11F"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مراحل اللغة السومرية </w:t>
            </w:r>
            <w:r>
              <w:rPr>
                <w:rFonts w:eastAsia="Calibri" w:cs="Times New Roman"/>
                <w:color w:val="000000"/>
                <w:sz w:val="28"/>
                <w:szCs w:val="28"/>
                <w:rtl/>
                <w:lang w:bidi="ar-IQ"/>
              </w:rPr>
              <w:t>–</w:t>
            </w:r>
            <w:r>
              <w:rPr>
                <w:rFonts w:eastAsia="Calibri" w:cs="Times New Roman" w:hint="cs"/>
                <w:color w:val="000000"/>
                <w:sz w:val="28"/>
                <w:szCs w:val="28"/>
                <w:rtl/>
                <w:lang w:bidi="ar-IQ"/>
              </w:rPr>
              <w:t xml:space="preserve"> المرحلة الصورية </w:t>
            </w:r>
            <w:r>
              <w:rPr>
                <w:rFonts w:eastAsia="Calibri" w:cs="Times New Roman"/>
                <w:color w:val="000000"/>
                <w:sz w:val="28"/>
                <w:szCs w:val="28"/>
                <w:rtl/>
                <w:lang w:bidi="ar-IQ"/>
              </w:rPr>
              <w:t>–</w:t>
            </w:r>
            <w:r>
              <w:rPr>
                <w:rFonts w:eastAsia="Calibri" w:cs="Times New Roman" w:hint="cs"/>
                <w:color w:val="000000"/>
                <w:sz w:val="28"/>
                <w:szCs w:val="28"/>
                <w:rtl/>
                <w:lang w:bidi="ar-IQ"/>
              </w:rPr>
              <w:t xml:space="preserve"> الرمزية </w:t>
            </w:r>
            <w:r>
              <w:rPr>
                <w:rFonts w:eastAsia="Calibri" w:cs="Times New Roman"/>
                <w:color w:val="000000"/>
                <w:sz w:val="28"/>
                <w:szCs w:val="28"/>
                <w:rtl/>
                <w:lang w:bidi="ar-IQ"/>
              </w:rPr>
              <w:t>–</w:t>
            </w:r>
            <w:r>
              <w:rPr>
                <w:rFonts w:eastAsia="Calibri" w:cs="Times New Roman" w:hint="cs"/>
                <w:color w:val="000000"/>
                <w:sz w:val="28"/>
                <w:szCs w:val="28"/>
                <w:rtl/>
                <w:lang w:bidi="ar-IQ"/>
              </w:rPr>
              <w:t xml:space="preserve"> المقطعية</w:t>
            </w:r>
          </w:p>
        </w:tc>
        <w:tc>
          <w:tcPr>
            <w:tcW w:w="1440" w:type="dxa"/>
            <w:tcBorders>
              <w:top w:val="single" w:sz="4" w:space="0" w:color="auto"/>
              <w:left w:val="single" w:sz="4" w:space="0" w:color="auto"/>
              <w:bottom w:val="single" w:sz="4" w:space="0" w:color="auto"/>
              <w:right w:val="single" w:sz="4" w:space="0" w:color="auto"/>
            </w:tcBorders>
          </w:tcPr>
          <w:p w14:paraId="6D680DB0"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BE205A8"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12AD3D8E" w14:textId="77777777" w:rsidTr="0055611C">
        <w:trPr>
          <w:trHeight w:val="323"/>
        </w:trPr>
        <w:tc>
          <w:tcPr>
            <w:tcW w:w="1260" w:type="dxa"/>
            <w:tcBorders>
              <w:top w:val="single" w:sz="4" w:space="0" w:color="auto"/>
              <w:left w:val="single" w:sz="4" w:space="0" w:color="auto"/>
              <w:bottom w:val="single" w:sz="4" w:space="0" w:color="auto"/>
              <w:right w:val="single" w:sz="4" w:space="0" w:color="auto"/>
            </w:tcBorders>
          </w:tcPr>
          <w:p w14:paraId="4D453270" w14:textId="14896ACE"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٦</w:t>
            </w:r>
          </w:p>
        </w:tc>
        <w:tc>
          <w:tcPr>
            <w:tcW w:w="1260" w:type="dxa"/>
            <w:tcBorders>
              <w:top w:val="single" w:sz="4" w:space="0" w:color="auto"/>
              <w:left w:val="single" w:sz="4" w:space="0" w:color="auto"/>
              <w:bottom w:val="single" w:sz="4" w:space="0" w:color="auto"/>
              <w:right w:val="single" w:sz="4" w:space="0" w:color="auto"/>
            </w:tcBorders>
          </w:tcPr>
          <w:p w14:paraId="72ACCE79"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A79E55A"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1608F07" w14:textId="48016420"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طريقة رسم العلامات المسمارية  ١</w:t>
            </w:r>
          </w:p>
        </w:tc>
        <w:tc>
          <w:tcPr>
            <w:tcW w:w="1440" w:type="dxa"/>
            <w:tcBorders>
              <w:top w:val="single" w:sz="4" w:space="0" w:color="auto"/>
              <w:left w:val="single" w:sz="4" w:space="0" w:color="auto"/>
              <w:bottom w:val="single" w:sz="4" w:space="0" w:color="auto"/>
              <w:right w:val="single" w:sz="4" w:space="0" w:color="auto"/>
            </w:tcBorders>
          </w:tcPr>
          <w:p w14:paraId="505BD782"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E677981"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2648B1A5"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1B1F3573" w14:textId="76D30D31"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٧</w:t>
            </w:r>
          </w:p>
        </w:tc>
        <w:tc>
          <w:tcPr>
            <w:tcW w:w="1260" w:type="dxa"/>
            <w:tcBorders>
              <w:top w:val="single" w:sz="4" w:space="0" w:color="auto"/>
              <w:left w:val="single" w:sz="4" w:space="0" w:color="auto"/>
              <w:bottom w:val="single" w:sz="4" w:space="0" w:color="auto"/>
              <w:right w:val="single" w:sz="4" w:space="0" w:color="auto"/>
            </w:tcBorders>
          </w:tcPr>
          <w:p w14:paraId="17522D7C"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6A7A412"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84E1EF5" w14:textId="3B4A37E5"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طريقة رسم العلامات المسمارية  ٢</w:t>
            </w:r>
          </w:p>
        </w:tc>
        <w:tc>
          <w:tcPr>
            <w:tcW w:w="1440" w:type="dxa"/>
            <w:tcBorders>
              <w:top w:val="single" w:sz="4" w:space="0" w:color="auto"/>
              <w:left w:val="single" w:sz="4" w:space="0" w:color="auto"/>
              <w:bottom w:val="single" w:sz="4" w:space="0" w:color="auto"/>
              <w:right w:val="single" w:sz="4" w:space="0" w:color="auto"/>
            </w:tcBorders>
          </w:tcPr>
          <w:p w14:paraId="58065D5E"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0738BA1D"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47480913"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4FE1DC63" w14:textId="19ADFF06"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٨</w:t>
            </w:r>
          </w:p>
        </w:tc>
        <w:tc>
          <w:tcPr>
            <w:tcW w:w="1260" w:type="dxa"/>
            <w:tcBorders>
              <w:top w:val="single" w:sz="4" w:space="0" w:color="auto"/>
              <w:left w:val="single" w:sz="4" w:space="0" w:color="auto"/>
              <w:bottom w:val="single" w:sz="4" w:space="0" w:color="auto"/>
              <w:right w:val="single" w:sz="4" w:space="0" w:color="auto"/>
            </w:tcBorders>
          </w:tcPr>
          <w:p w14:paraId="26D0A120"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CC21654"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CDF55DB" w14:textId="35ED3106"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انتشار الخط المسماري  ١</w:t>
            </w:r>
          </w:p>
        </w:tc>
        <w:tc>
          <w:tcPr>
            <w:tcW w:w="1440" w:type="dxa"/>
            <w:tcBorders>
              <w:top w:val="single" w:sz="4" w:space="0" w:color="auto"/>
              <w:left w:val="single" w:sz="4" w:space="0" w:color="auto"/>
              <w:bottom w:val="single" w:sz="4" w:space="0" w:color="auto"/>
              <w:right w:val="single" w:sz="4" w:space="0" w:color="auto"/>
            </w:tcBorders>
          </w:tcPr>
          <w:p w14:paraId="0EED7506"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6AF1F13"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769D5E2A"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5A793E3A" w14:textId="431D4426"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٩</w:t>
            </w:r>
          </w:p>
        </w:tc>
        <w:tc>
          <w:tcPr>
            <w:tcW w:w="1260" w:type="dxa"/>
            <w:tcBorders>
              <w:top w:val="single" w:sz="4" w:space="0" w:color="auto"/>
              <w:left w:val="single" w:sz="4" w:space="0" w:color="auto"/>
              <w:bottom w:val="single" w:sz="4" w:space="0" w:color="auto"/>
              <w:right w:val="single" w:sz="4" w:space="0" w:color="auto"/>
            </w:tcBorders>
          </w:tcPr>
          <w:p w14:paraId="785518A0"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39E9EFE"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74673A1" w14:textId="7D848405"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انتشار الخط المسماري  ٢</w:t>
            </w:r>
          </w:p>
        </w:tc>
        <w:tc>
          <w:tcPr>
            <w:tcW w:w="1440" w:type="dxa"/>
            <w:tcBorders>
              <w:top w:val="single" w:sz="4" w:space="0" w:color="auto"/>
              <w:left w:val="single" w:sz="4" w:space="0" w:color="auto"/>
              <w:bottom w:val="single" w:sz="4" w:space="0" w:color="auto"/>
              <w:right w:val="single" w:sz="4" w:space="0" w:color="auto"/>
            </w:tcBorders>
          </w:tcPr>
          <w:p w14:paraId="54CEBCFB"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A34CCB1"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37A89C60"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4C78CCEE" w14:textId="54CC3DC5"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١٠</w:t>
            </w:r>
          </w:p>
        </w:tc>
        <w:tc>
          <w:tcPr>
            <w:tcW w:w="1260" w:type="dxa"/>
            <w:tcBorders>
              <w:top w:val="single" w:sz="4" w:space="0" w:color="auto"/>
              <w:left w:val="single" w:sz="4" w:space="0" w:color="auto"/>
              <w:bottom w:val="single" w:sz="4" w:space="0" w:color="auto"/>
              <w:right w:val="single" w:sz="4" w:space="0" w:color="auto"/>
            </w:tcBorders>
          </w:tcPr>
          <w:p w14:paraId="515AA83E"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DF52DF0"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1F01ABD" w14:textId="66B5B5BB"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مميزات اللغة السومرية  ١</w:t>
            </w:r>
          </w:p>
        </w:tc>
        <w:tc>
          <w:tcPr>
            <w:tcW w:w="1440" w:type="dxa"/>
            <w:tcBorders>
              <w:top w:val="single" w:sz="4" w:space="0" w:color="auto"/>
              <w:left w:val="single" w:sz="4" w:space="0" w:color="auto"/>
              <w:bottom w:val="single" w:sz="4" w:space="0" w:color="auto"/>
              <w:right w:val="single" w:sz="4" w:space="0" w:color="auto"/>
            </w:tcBorders>
          </w:tcPr>
          <w:p w14:paraId="533EBA99"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288955AD"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198E234A"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38463F75" w14:textId="3A6A91D9"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١١</w:t>
            </w:r>
          </w:p>
        </w:tc>
        <w:tc>
          <w:tcPr>
            <w:tcW w:w="1260" w:type="dxa"/>
            <w:tcBorders>
              <w:top w:val="single" w:sz="4" w:space="0" w:color="auto"/>
              <w:left w:val="single" w:sz="4" w:space="0" w:color="auto"/>
              <w:bottom w:val="single" w:sz="4" w:space="0" w:color="auto"/>
              <w:right w:val="single" w:sz="4" w:space="0" w:color="auto"/>
            </w:tcBorders>
          </w:tcPr>
          <w:p w14:paraId="79FD2EA3"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0F319D5"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932A22D" w14:textId="3716C77D"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حروف العلة  </w:t>
            </w:r>
          </w:p>
        </w:tc>
        <w:tc>
          <w:tcPr>
            <w:tcW w:w="1440" w:type="dxa"/>
            <w:tcBorders>
              <w:top w:val="single" w:sz="4" w:space="0" w:color="auto"/>
              <w:left w:val="single" w:sz="4" w:space="0" w:color="auto"/>
              <w:bottom w:val="single" w:sz="4" w:space="0" w:color="auto"/>
              <w:right w:val="single" w:sz="4" w:space="0" w:color="auto"/>
            </w:tcBorders>
          </w:tcPr>
          <w:p w14:paraId="768448C0"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BE7E021"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6ADD9725"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2652F2B8" w14:textId="2569FF29"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١٢</w:t>
            </w:r>
          </w:p>
        </w:tc>
        <w:tc>
          <w:tcPr>
            <w:tcW w:w="1260" w:type="dxa"/>
            <w:tcBorders>
              <w:top w:val="single" w:sz="4" w:space="0" w:color="auto"/>
              <w:left w:val="single" w:sz="4" w:space="0" w:color="auto"/>
              <w:bottom w:val="single" w:sz="4" w:space="0" w:color="auto"/>
              <w:right w:val="single" w:sz="4" w:space="0" w:color="auto"/>
            </w:tcBorders>
          </w:tcPr>
          <w:p w14:paraId="57363B68"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691F852"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8F03F13" w14:textId="0AC3DD13"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حروف العلة والصاقها بالحروف الصحيحة</w:t>
            </w:r>
          </w:p>
        </w:tc>
        <w:tc>
          <w:tcPr>
            <w:tcW w:w="1440" w:type="dxa"/>
            <w:tcBorders>
              <w:top w:val="single" w:sz="4" w:space="0" w:color="auto"/>
              <w:left w:val="single" w:sz="4" w:space="0" w:color="auto"/>
              <w:bottom w:val="single" w:sz="4" w:space="0" w:color="auto"/>
              <w:right w:val="single" w:sz="4" w:space="0" w:color="auto"/>
            </w:tcBorders>
          </w:tcPr>
          <w:p w14:paraId="73B09B35"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593F4241"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451DBDBD"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2573C3E4" w14:textId="6E6E8CC0"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١٣</w:t>
            </w:r>
          </w:p>
        </w:tc>
        <w:tc>
          <w:tcPr>
            <w:tcW w:w="1260" w:type="dxa"/>
            <w:tcBorders>
              <w:top w:val="single" w:sz="4" w:space="0" w:color="auto"/>
              <w:left w:val="single" w:sz="4" w:space="0" w:color="auto"/>
              <w:bottom w:val="single" w:sz="4" w:space="0" w:color="auto"/>
              <w:right w:val="single" w:sz="4" w:space="0" w:color="auto"/>
            </w:tcBorders>
          </w:tcPr>
          <w:p w14:paraId="652ED752"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107484B"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F6D477B" w14:textId="2BFCB052" w:rsidR="004F6788" w:rsidRDefault="00481FD3"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color w:val="000000"/>
                <w:sz w:val="28"/>
                <w:szCs w:val="28"/>
                <w:lang w:bidi="ar-IQ"/>
              </w:rPr>
              <w:t xml:space="preserve">Homophonies - 5-  </w:t>
            </w:r>
            <w:r>
              <w:rPr>
                <w:rFonts w:eastAsia="Calibri" w:cs="Times New Roman" w:hint="cs"/>
                <w:color w:val="000000"/>
                <w:sz w:val="28"/>
                <w:szCs w:val="28"/>
                <w:rtl/>
                <w:lang w:bidi="ar-IQ"/>
              </w:rPr>
              <w:t xml:space="preserve"> </w:t>
            </w:r>
            <w:r>
              <w:rPr>
                <w:rFonts w:eastAsia="Calibri" w:cs="Times New Roman"/>
                <w:color w:val="000000"/>
                <w:sz w:val="28"/>
                <w:szCs w:val="28"/>
                <w:lang w:bidi="ar-IQ"/>
              </w:rPr>
              <w:t xml:space="preserve"> </w:t>
            </w:r>
            <w:r>
              <w:rPr>
                <w:rFonts w:eastAsia="Calibri" w:cs="Times New Roman" w:hint="cs"/>
                <w:color w:val="000000"/>
                <w:sz w:val="28"/>
                <w:szCs w:val="28"/>
                <w:rtl/>
                <w:lang w:bidi="ar-IQ"/>
              </w:rPr>
              <w:t>لفظ  واحد له عدة تختلف معانيه وعلاماته</w:t>
            </w:r>
            <w:r>
              <w:rPr>
                <w:rFonts w:eastAsia="Calibri" w:cs="Times New Roman"/>
                <w:color w:val="000000"/>
                <w:sz w:val="28"/>
                <w:szCs w:val="28"/>
                <w:lang w:bidi="ar-IQ"/>
              </w:rPr>
              <w:t xml:space="preserve"> Polyphonies </w:t>
            </w:r>
            <w:r>
              <w:rPr>
                <w:rFonts w:eastAsia="Calibri" w:cs="Times New Roman" w:hint="cs"/>
                <w:color w:val="000000"/>
                <w:sz w:val="28"/>
                <w:szCs w:val="28"/>
                <w:rtl/>
                <w:lang w:bidi="ar-IQ"/>
              </w:rPr>
              <w:t xml:space="preserve"> علامة واحدة لها عدة معاني والفاظ  ١</w:t>
            </w:r>
          </w:p>
        </w:tc>
        <w:tc>
          <w:tcPr>
            <w:tcW w:w="1440" w:type="dxa"/>
            <w:tcBorders>
              <w:top w:val="single" w:sz="4" w:space="0" w:color="auto"/>
              <w:left w:val="single" w:sz="4" w:space="0" w:color="auto"/>
              <w:bottom w:val="single" w:sz="4" w:space="0" w:color="auto"/>
              <w:right w:val="single" w:sz="4" w:space="0" w:color="auto"/>
            </w:tcBorders>
          </w:tcPr>
          <w:p w14:paraId="3E5BF22E"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866A6E6"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248D6A7C"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48DAFD8C" w14:textId="221A9F2F"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١٤</w:t>
            </w:r>
          </w:p>
        </w:tc>
        <w:tc>
          <w:tcPr>
            <w:tcW w:w="1260" w:type="dxa"/>
            <w:tcBorders>
              <w:top w:val="single" w:sz="4" w:space="0" w:color="auto"/>
              <w:left w:val="single" w:sz="4" w:space="0" w:color="auto"/>
              <w:bottom w:val="single" w:sz="4" w:space="0" w:color="auto"/>
              <w:right w:val="single" w:sz="4" w:space="0" w:color="auto"/>
            </w:tcBorders>
          </w:tcPr>
          <w:p w14:paraId="143DC712"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10AA900"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10225F7" w14:textId="14C944EF" w:rsidR="004F6788" w:rsidRDefault="00481FD3"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color w:val="000000"/>
                <w:sz w:val="28"/>
                <w:szCs w:val="28"/>
                <w:lang w:bidi="ar-IQ"/>
              </w:rPr>
              <w:t xml:space="preserve">Homophonies - 5-  </w:t>
            </w:r>
            <w:r>
              <w:rPr>
                <w:rFonts w:eastAsia="Calibri" w:cs="Times New Roman" w:hint="cs"/>
                <w:color w:val="000000"/>
                <w:sz w:val="28"/>
                <w:szCs w:val="28"/>
                <w:rtl/>
                <w:lang w:bidi="ar-IQ"/>
              </w:rPr>
              <w:t xml:space="preserve"> </w:t>
            </w:r>
            <w:r>
              <w:rPr>
                <w:rFonts w:eastAsia="Calibri" w:cs="Times New Roman"/>
                <w:color w:val="000000"/>
                <w:sz w:val="28"/>
                <w:szCs w:val="28"/>
                <w:lang w:bidi="ar-IQ"/>
              </w:rPr>
              <w:t xml:space="preserve"> </w:t>
            </w:r>
            <w:r>
              <w:rPr>
                <w:rFonts w:eastAsia="Calibri" w:cs="Times New Roman" w:hint="cs"/>
                <w:color w:val="000000"/>
                <w:sz w:val="28"/>
                <w:szCs w:val="28"/>
                <w:rtl/>
                <w:lang w:bidi="ar-IQ"/>
              </w:rPr>
              <w:t>لفظ  واحد له عدة تختلف معانيه وعلاماته</w:t>
            </w:r>
            <w:r>
              <w:rPr>
                <w:rFonts w:eastAsia="Calibri" w:cs="Times New Roman"/>
                <w:color w:val="000000"/>
                <w:sz w:val="28"/>
                <w:szCs w:val="28"/>
                <w:lang w:bidi="ar-IQ"/>
              </w:rPr>
              <w:t xml:space="preserve"> Polyphonies </w:t>
            </w:r>
            <w:r>
              <w:rPr>
                <w:rFonts w:eastAsia="Calibri" w:cs="Times New Roman" w:hint="cs"/>
                <w:color w:val="000000"/>
                <w:sz w:val="28"/>
                <w:szCs w:val="28"/>
                <w:rtl/>
                <w:lang w:bidi="ar-IQ"/>
              </w:rPr>
              <w:t xml:space="preserve"> علامة واحدة لها عدة معاني والفاظ  ٢</w:t>
            </w:r>
          </w:p>
        </w:tc>
        <w:tc>
          <w:tcPr>
            <w:tcW w:w="1440" w:type="dxa"/>
            <w:tcBorders>
              <w:top w:val="single" w:sz="4" w:space="0" w:color="auto"/>
              <w:left w:val="single" w:sz="4" w:space="0" w:color="auto"/>
              <w:bottom w:val="single" w:sz="4" w:space="0" w:color="auto"/>
              <w:right w:val="single" w:sz="4" w:space="0" w:color="auto"/>
            </w:tcBorders>
          </w:tcPr>
          <w:p w14:paraId="3A773AB7"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0B144AFC"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4F6788" w14:paraId="1594184B"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4245B822" w14:textId="7259843F"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١٥</w:t>
            </w:r>
          </w:p>
        </w:tc>
        <w:tc>
          <w:tcPr>
            <w:tcW w:w="1260" w:type="dxa"/>
            <w:tcBorders>
              <w:top w:val="single" w:sz="4" w:space="0" w:color="auto"/>
              <w:left w:val="single" w:sz="4" w:space="0" w:color="auto"/>
              <w:bottom w:val="single" w:sz="4" w:space="0" w:color="auto"/>
              <w:right w:val="single" w:sz="4" w:space="0" w:color="auto"/>
            </w:tcBorders>
          </w:tcPr>
          <w:p w14:paraId="07B5B7D6"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15A4B28"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0022322" w14:textId="14BDBD73" w:rsidR="004F6788" w:rsidRDefault="00481FD3" w:rsidP="004F6788">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العلامات الدالة التي تسبق الاسماء والعلامات التي تلي الاسماء مع الامثلة</w:t>
            </w:r>
            <w:r w:rsidR="00F75C11">
              <w:rPr>
                <w:rFonts w:eastAsia="Calibri" w:cs="Times New Roman" w:hint="cs"/>
                <w:color w:val="000000"/>
                <w:sz w:val="28"/>
                <w:szCs w:val="28"/>
                <w:rtl/>
                <w:lang w:bidi="ar-IQ"/>
              </w:rPr>
              <w:t>١</w:t>
            </w:r>
          </w:p>
        </w:tc>
        <w:tc>
          <w:tcPr>
            <w:tcW w:w="1440" w:type="dxa"/>
            <w:tcBorders>
              <w:top w:val="single" w:sz="4" w:space="0" w:color="auto"/>
              <w:left w:val="single" w:sz="4" w:space="0" w:color="auto"/>
              <w:bottom w:val="single" w:sz="4" w:space="0" w:color="auto"/>
              <w:right w:val="single" w:sz="4" w:space="0" w:color="auto"/>
            </w:tcBorders>
          </w:tcPr>
          <w:p w14:paraId="4D0AB4E1"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2EC9FA4D" w14:textId="77777777" w:rsidR="004F6788" w:rsidRDefault="004F6788" w:rsidP="004F6788">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59C2230C"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14347B23" w14:textId="6F334B3C"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١٦</w:t>
            </w:r>
          </w:p>
        </w:tc>
        <w:tc>
          <w:tcPr>
            <w:tcW w:w="1260" w:type="dxa"/>
            <w:tcBorders>
              <w:top w:val="single" w:sz="4" w:space="0" w:color="auto"/>
              <w:left w:val="single" w:sz="4" w:space="0" w:color="auto"/>
              <w:bottom w:val="single" w:sz="4" w:space="0" w:color="auto"/>
              <w:right w:val="single" w:sz="4" w:space="0" w:color="auto"/>
            </w:tcBorders>
          </w:tcPr>
          <w:p w14:paraId="3C64B2E0"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E2F07F3"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D50E78A" w14:textId="3CF81801"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العلامات الدالة التي تسبق الاسماء والعلامات التي تلي الاسماء مع الامثلة٢</w:t>
            </w:r>
          </w:p>
        </w:tc>
        <w:tc>
          <w:tcPr>
            <w:tcW w:w="1440" w:type="dxa"/>
            <w:tcBorders>
              <w:top w:val="single" w:sz="4" w:space="0" w:color="auto"/>
              <w:left w:val="single" w:sz="4" w:space="0" w:color="auto"/>
              <w:bottom w:val="single" w:sz="4" w:space="0" w:color="auto"/>
              <w:right w:val="single" w:sz="4" w:space="0" w:color="auto"/>
            </w:tcBorders>
          </w:tcPr>
          <w:p w14:paraId="53CF997C"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5E4009BB"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418DC7FD"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7AD0A249" w14:textId="1DDA41CC"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١٧</w:t>
            </w:r>
          </w:p>
        </w:tc>
        <w:tc>
          <w:tcPr>
            <w:tcW w:w="1260" w:type="dxa"/>
            <w:tcBorders>
              <w:top w:val="single" w:sz="4" w:space="0" w:color="auto"/>
              <w:left w:val="single" w:sz="4" w:space="0" w:color="auto"/>
              <w:bottom w:val="single" w:sz="4" w:space="0" w:color="auto"/>
              <w:right w:val="single" w:sz="4" w:space="0" w:color="auto"/>
            </w:tcBorders>
          </w:tcPr>
          <w:p w14:paraId="30EEB97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14ED63D"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87DB63B" w14:textId="487E1240"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حروف العلة</w:t>
            </w:r>
          </w:p>
        </w:tc>
        <w:tc>
          <w:tcPr>
            <w:tcW w:w="1440" w:type="dxa"/>
            <w:tcBorders>
              <w:top w:val="single" w:sz="4" w:space="0" w:color="auto"/>
              <w:left w:val="single" w:sz="4" w:space="0" w:color="auto"/>
              <w:bottom w:val="single" w:sz="4" w:space="0" w:color="auto"/>
              <w:right w:val="single" w:sz="4" w:space="0" w:color="auto"/>
            </w:tcBorders>
          </w:tcPr>
          <w:p w14:paraId="69C4C7A1"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D2B4F4B"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40FFB005"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5DD878BB" w14:textId="591AF278"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١٨</w:t>
            </w:r>
          </w:p>
        </w:tc>
        <w:tc>
          <w:tcPr>
            <w:tcW w:w="1260" w:type="dxa"/>
            <w:tcBorders>
              <w:top w:val="single" w:sz="4" w:space="0" w:color="auto"/>
              <w:left w:val="single" w:sz="4" w:space="0" w:color="auto"/>
              <w:bottom w:val="single" w:sz="4" w:space="0" w:color="auto"/>
              <w:right w:val="single" w:sz="4" w:space="0" w:color="auto"/>
            </w:tcBorders>
          </w:tcPr>
          <w:p w14:paraId="549C8CD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4D3744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F20009D" w14:textId="421E95DE"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استعمال أداة الاضافة </w:t>
            </w:r>
            <w:r>
              <w:rPr>
                <w:rFonts w:eastAsia="Calibri" w:cs="Times New Roman"/>
                <w:color w:val="000000"/>
                <w:sz w:val="28"/>
                <w:szCs w:val="28"/>
                <w:lang w:bidi="ar-IQ"/>
              </w:rPr>
              <w:t xml:space="preserve">of </w:t>
            </w:r>
            <w:r>
              <w:rPr>
                <w:rFonts w:eastAsia="Calibri" w:cs="Times New Roman" w:hint="cs"/>
                <w:color w:val="000000"/>
                <w:sz w:val="28"/>
                <w:szCs w:val="28"/>
                <w:rtl/>
                <w:lang w:bidi="ar-IQ"/>
              </w:rPr>
              <w:t xml:space="preserve"> مع الجملة السومرية</w:t>
            </w:r>
          </w:p>
        </w:tc>
        <w:tc>
          <w:tcPr>
            <w:tcW w:w="1440" w:type="dxa"/>
            <w:tcBorders>
              <w:top w:val="single" w:sz="4" w:space="0" w:color="auto"/>
              <w:left w:val="single" w:sz="4" w:space="0" w:color="auto"/>
              <w:bottom w:val="single" w:sz="4" w:space="0" w:color="auto"/>
              <w:right w:val="single" w:sz="4" w:space="0" w:color="auto"/>
            </w:tcBorders>
          </w:tcPr>
          <w:p w14:paraId="59C44B72"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5A8F2808"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745424BC" w14:textId="77777777" w:rsidTr="00481FD3">
        <w:trPr>
          <w:trHeight w:val="386"/>
        </w:trPr>
        <w:tc>
          <w:tcPr>
            <w:tcW w:w="1260" w:type="dxa"/>
            <w:tcBorders>
              <w:top w:val="single" w:sz="4" w:space="0" w:color="auto"/>
              <w:left w:val="single" w:sz="4" w:space="0" w:color="auto"/>
              <w:bottom w:val="single" w:sz="4" w:space="0" w:color="auto"/>
              <w:right w:val="single" w:sz="4" w:space="0" w:color="auto"/>
            </w:tcBorders>
          </w:tcPr>
          <w:p w14:paraId="3E983215" w14:textId="79D4CABE"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١٩</w:t>
            </w:r>
          </w:p>
        </w:tc>
        <w:tc>
          <w:tcPr>
            <w:tcW w:w="1260" w:type="dxa"/>
            <w:tcBorders>
              <w:top w:val="single" w:sz="4" w:space="0" w:color="auto"/>
              <w:left w:val="single" w:sz="4" w:space="0" w:color="auto"/>
              <w:bottom w:val="single" w:sz="4" w:space="0" w:color="auto"/>
              <w:right w:val="single" w:sz="4" w:space="0" w:color="auto"/>
            </w:tcBorders>
          </w:tcPr>
          <w:p w14:paraId="6FC636F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2371AFD"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37132890" w14:textId="4E19AB82"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sidRPr="005F3B26">
              <w:rPr>
                <w:rFonts w:eastAsia="Calibri" w:cs="Times New Roman" w:hint="cs"/>
                <w:color w:val="000000"/>
                <w:sz w:val="28"/>
                <w:szCs w:val="28"/>
                <w:rtl/>
                <w:lang w:bidi="ar-IQ"/>
              </w:rPr>
              <w:t>ترتيب الصفة والموصوف بالجملة</w:t>
            </w:r>
            <w:r>
              <w:rPr>
                <w:rFonts w:eastAsia="Calibri" w:cs="Times New Roman" w:hint="cs"/>
                <w:color w:val="000000"/>
                <w:sz w:val="28"/>
                <w:szCs w:val="28"/>
                <w:rtl/>
                <w:lang w:bidi="ar-IQ"/>
              </w:rPr>
              <w:t>١</w:t>
            </w:r>
          </w:p>
        </w:tc>
        <w:tc>
          <w:tcPr>
            <w:tcW w:w="1440" w:type="dxa"/>
            <w:tcBorders>
              <w:top w:val="single" w:sz="4" w:space="0" w:color="auto"/>
              <w:left w:val="single" w:sz="4" w:space="0" w:color="auto"/>
              <w:bottom w:val="single" w:sz="4" w:space="0" w:color="auto"/>
              <w:right w:val="single" w:sz="4" w:space="0" w:color="auto"/>
            </w:tcBorders>
          </w:tcPr>
          <w:p w14:paraId="7507EF2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C6FB3D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2E599DC0"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1F927C52" w14:textId="7372E3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٢٠</w:t>
            </w:r>
          </w:p>
        </w:tc>
        <w:tc>
          <w:tcPr>
            <w:tcW w:w="1260" w:type="dxa"/>
            <w:tcBorders>
              <w:top w:val="single" w:sz="4" w:space="0" w:color="auto"/>
              <w:left w:val="single" w:sz="4" w:space="0" w:color="auto"/>
              <w:bottom w:val="single" w:sz="4" w:space="0" w:color="auto"/>
              <w:right w:val="single" w:sz="4" w:space="0" w:color="auto"/>
            </w:tcBorders>
          </w:tcPr>
          <w:p w14:paraId="51B82643"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0A0B55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0591AF3" w14:textId="49D5860C"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sidRPr="005F3B26">
              <w:rPr>
                <w:rFonts w:eastAsia="Calibri" w:cs="Times New Roman" w:hint="cs"/>
                <w:color w:val="000000"/>
                <w:sz w:val="28"/>
                <w:szCs w:val="28"/>
                <w:rtl/>
                <w:lang w:bidi="ar-IQ"/>
              </w:rPr>
              <w:t>ترتيب الصفة والموصوف بالجملة</w:t>
            </w:r>
            <w:r>
              <w:rPr>
                <w:rFonts w:eastAsia="Calibri" w:cs="Times New Roman" w:hint="cs"/>
                <w:color w:val="000000"/>
                <w:sz w:val="28"/>
                <w:szCs w:val="28"/>
                <w:rtl/>
                <w:lang w:bidi="ar-IQ"/>
              </w:rPr>
              <w:t>٢</w:t>
            </w:r>
          </w:p>
        </w:tc>
        <w:tc>
          <w:tcPr>
            <w:tcW w:w="1440" w:type="dxa"/>
            <w:tcBorders>
              <w:top w:val="single" w:sz="4" w:space="0" w:color="auto"/>
              <w:left w:val="single" w:sz="4" w:space="0" w:color="auto"/>
              <w:bottom w:val="single" w:sz="4" w:space="0" w:color="auto"/>
              <w:right w:val="single" w:sz="4" w:space="0" w:color="auto"/>
            </w:tcBorders>
          </w:tcPr>
          <w:p w14:paraId="056BC867"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2F3CF05"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5AE66A66" w14:textId="77777777" w:rsidTr="00F75C11">
        <w:trPr>
          <w:trHeight w:val="395"/>
        </w:trPr>
        <w:tc>
          <w:tcPr>
            <w:tcW w:w="1260" w:type="dxa"/>
            <w:tcBorders>
              <w:top w:val="single" w:sz="4" w:space="0" w:color="auto"/>
              <w:left w:val="single" w:sz="4" w:space="0" w:color="auto"/>
              <w:bottom w:val="single" w:sz="4" w:space="0" w:color="auto"/>
              <w:right w:val="single" w:sz="4" w:space="0" w:color="auto"/>
            </w:tcBorders>
          </w:tcPr>
          <w:p w14:paraId="0D20F567" w14:textId="198D4398"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٢١</w:t>
            </w:r>
          </w:p>
        </w:tc>
        <w:tc>
          <w:tcPr>
            <w:tcW w:w="1260" w:type="dxa"/>
            <w:tcBorders>
              <w:top w:val="single" w:sz="4" w:space="0" w:color="auto"/>
              <w:left w:val="single" w:sz="4" w:space="0" w:color="auto"/>
              <w:bottom w:val="single" w:sz="4" w:space="0" w:color="auto"/>
              <w:right w:val="single" w:sz="4" w:space="0" w:color="auto"/>
            </w:tcBorders>
          </w:tcPr>
          <w:p w14:paraId="44732C83"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17F6AF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0385E19" w14:textId="1F8462D0"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الفاظ الملكية١</w:t>
            </w:r>
          </w:p>
        </w:tc>
        <w:tc>
          <w:tcPr>
            <w:tcW w:w="1440" w:type="dxa"/>
            <w:tcBorders>
              <w:top w:val="single" w:sz="4" w:space="0" w:color="auto"/>
              <w:left w:val="single" w:sz="4" w:space="0" w:color="auto"/>
              <w:bottom w:val="single" w:sz="4" w:space="0" w:color="auto"/>
              <w:right w:val="single" w:sz="4" w:space="0" w:color="auto"/>
            </w:tcBorders>
          </w:tcPr>
          <w:p w14:paraId="6D7EDE63"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7267F17"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061ABA2D" w14:textId="77777777" w:rsidTr="004F6788">
        <w:trPr>
          <w:trHeight w:val="433"/>
        </w:trPr>
        <w:tc>
          <w:tcPr>
            <w:tcW w:w="1260" w:type="dxa"/>
            <w:tcBorders>
              <w:top w:val="single" w:sz="4" w:space="0" w:color="auto"/>
              <w:left w:val="single" w:sz="4" w:space="0" w:color="auto"/>
              <w:bottom w:val="single" w:sz="4" w:space="0" w:color="auto"/>
              <w:right w:val="single" w:sz="4" w:space="0" w:color="auto"/>
            </w:tcBorders>
          </w:tcPr>
          <w:p w14:paraId="423C7F81" w14:textId="5B66DF55"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٢٢</w:t>
            </w:r>
          </w:p>
        </w:tc>
        <w:tc>
          <w:tcPr>
            <w:tcW w:w="1260" w:type="dxa"/>
            <w:tcBorders>
              <w:top w:val="single" w:sz="4" w:space="0" w:color="auto"/>
              <w:left w:val="single" w:sz="4" w:space="0" w:color="auto"/>
              <w:bottom w:val="single" w:sz="4" w:space="0" w:color="auto"/>
              <w:right w:val="single" w:sz="4" w:space="0" w:color="auto"/>
            </w:tcBorders>
          </w:tcPr>
          <w:p w14:paraId="25F44FA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8A19B8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AD96C27" w14:textId="34CF80FB"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الفاظ الملكية٢</w:t>
            </w:r>
          </w:p>
        </w:tc>
        <w:tc>
          <w:tcPr>
            <w:tcW w:w="1440" w:type="dxa"/>
            <w:tcBorders>
              <w:top w:val="single" w:sz="4" w:space="0" w:color="auto"/>
              <w:left w:val="single" w:sz="4" w:space="0" w:color="auto"/>
              <w:bottom w:val="single" w:sz="4" w:space="0" w:color="auto"/>
              <w:right w:val="single" w:sz="4" w:space="0" w:color="auto"/>
            </w:tcBorders>
          </w:tcPr>
          <w:p w14:paraId="6216FEA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2733B7B1"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54EF19A6"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3A80A8E7" w14:textId="54FD12C9"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٢٣</w:t>
            </w:r>
          </w:p>
        </w:tc>
        <w:tc>
          <w:tcPr>
            <w:tcW w:w="1260" w:type="dxa"/>
            <w:tcBorders>
              <w:top w:val="single" w:sz="4" w:space="0" w:color="auto"/>
              <w:left w:val="single" w:sz="4" w:space="0" w:color="auto"/>
              <w:bottom w:val="single" w:sz="4" w:space="0" w:color="auto"/>
              <w:right w:val="single" w:sz="4" w:space="0" w:color="auto"/>
            </w:tcBorders>
          </w:tcPr>
          <w:p w14:paraId="74DC84D9"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AE17E5B"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47B936E9" w14:textId="1793F899"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sidRPr="00F87A37">
              <w:rPr>
                <w:rFonts w:ascii="Cambria" w:eastAsia="Calibri" w:hAnsi="Cambria" w:cs="Times New Roman" w:hint="cs"/>
                <w:color w:val="000000"/>
                <w:sz w:val="28"/>
                <w:szCs w:val="28"/>
                <w:rtl/>
                <w:lang w:bidi="ar-IQ"/>
              </w:rPr>
              <w:t xml:space="preserve">أسماء الإشارة </w:t>
            </w:r>
            <w:r>
              <w:rPr>
                <w:rFonts w:ascii="Cambria" w:eastAsia="Calibri" w:hAnsi="Cambria" w:cs="Times New Roman" w:hint="cs"/>
                <w:color w:val="000000"/>
                <w:sz w:val="28"/>
                <w:szCs w:val="28"/>
                <w:rtl/>
                <w:lang w:bidi="ar-IQ"/>
              </w:rPr>
              <w:t>١</w:t>
            </w:r>
          </w:p>
        </w:tc>
        <w:tc>
          <w:tcPr>
            <w:tcW w:w="1440" w:type="dxa"/>
            <w:tcBorders>
              <w:top w:val="single" w:sz="4" w:space="0" w:color="auto"/>
              <w:left w:val="single" w:sz="4" w:space="0" w:color="auto"/>
              <w:bottom w:val="single" w:sz="4" w:space="0" w:color="auto"/>
              <w:right w:val="single" w:sz="4" w:space="0" w:color="auto"/>
            </w:tcBorders>
          </w:tcPr>
          <w:p w14:paraId="277C57EC"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6845B2F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07B6F686"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55266B21" w14:textId="0BC69F09"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٢٤</w:t>
            </w:r>
          </w:p>
        </w:tc>
        <w:tc>
          <w:tcPr>
            <w:tcW w:w="1260" w:type="dxa"/>
            <w:tcBorders>
              <w:top w:val="single" w:sz="4" w:space="0" w:color="auto"/>
              <w:left w:val="single" w:sz="4" w:space="0" w:color="auto"/>
              <w:bottom w:val="single" w:sz="4" w:space="0" w:color="auto"/>
              <w:right w:val="single" w:sz="4" w:space="0" w:color="auto"/>
            </w:tcBorders>
          </w:tcPr>
          <w:p w14:paraId="3DE8BB03"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45B4838"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CEE55EC" w14:textId="22B4D023"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sidRPr="00F87A37">
              <w:rPr>
                <w:rFonts w:ascii="Cambria" w:eastAsia="Calibri" w:hAnsi="Cambria" w:cs="Times New Roman" w:hint="cs"/>
                <w:color w:val="000000"/>
                <w:sz w:val="28"/>
                <w:szCs w:val="28"/>
                <w:rtl/>
                <w:lang w:bidi="ar-IQ"/>
              </w:rPr>
              <w:t xml:space="preserve">أسماء الإشارة </w:t>
            </w:r>
            <w:r>
              <w:rPr>
                <w:rFonts w:ascii="Cambria" w:eastAsia="Calibri" w:hAnsi="Cambria" w:cs="Times New Roman" w:hint="cs"/>
                <w:color w:val="000000"/>
                <w:sz w:val="28"/>
                <w:szCs w:val="28"/>
                <w:rtl/>
                <w:lang w:bidi="ar-IQ"/>
              </w:rPr>
              <w:t>٢</w:t>
            </w:r>
          </w:p>
        </w:tc>
        <w:tc>
          <w:tcPr>
            <w:tcW w:w="1440" w:type="dxa"/>
            <w:tcBorders>
              <w:top w:val="single" w:sz="4" w:space="0" w:color="auto"/>
              <w:left w:val="single" w:sz="4" w:space="0" w:color="auto"/>
              <w:bottom w:val="single" w:sz="4" w:space="0" w:color="auto"/>
              <w:right w:val="single" w:sz="4" w:space="0" w:color="auto"/>
            </w:tcBorders>
          </w:tcPr>
          <w:p w14:paraId="3E6326CF"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7CD4B880"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73784341"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4E2C6F23" w14:textId="5DCFD2F7"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٢٥</w:t>
            </w:r>
          </w:p>
        </w:tc>
        <w:tc>
          <w:tcPr>
            <w:tcW w:w="1260" w:type="dxa"/>
            <w:tcBorders>
              <w:top w:val="single" w:sz="4" w:space="0" w:color="auto"/>
              <w:left w:val="single" w:sz="4" w:space="0" w:color="auto"/>
              <w:bottom w:val="single" w:sz="4" w:space="0" w:color="auto"/>
              <w:right w:val="single" w:sz="4" w:space="0" w:color="auto"/>
            </w:tcBorders>
          </w:tcPr>
          <w:p w14:paraId="19B07BB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287DC53"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11C2DC0" w14:textId="0DA19E4B"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sidRPr="003C5DA9">
              <w:rPr>
                <w:rFonts w:ascii="Cambria" w:eastAsia="Calibri" w:hAnsi="Cambria" w:cs="Times New Roman" w:hint="cs"/>
                <w:color w:val="000000"/>
                <w:sz w:val="28"/>
                <w:szCs w:val="28"/>
                <w:rtl/>
                <w:lang w:bidi="ar-IQ"/>
              </w:rPr>
              <w:t>حروف الجر</w:t>
            </w:r>
            <w:r>
              <w:rPr>
                <w:rFonts w:ascii="Cambria" w:eastAsia="Calibri" w:hAnsi="Cambria" w:cs="Times New Roman" w:hint="cs"/>
                <w:color w:val="000000"/>
                <w:sz w:val="28"/>
                <w:szCs w:val="28"/>
                <w:rtl/>
                <w:lang w:bidi="ar-IQ"/>
              </w:rPr>
              <w:t>١</w:t>
            </w:r>
          </w:p>
        </w:tc>
        <w:tc>
          <w:tcPr>
            <w:tcW w:w="1440" w:type="dxa"/>
            <w:tcBorders>
              <w:top w:val="single" w:sz="4" w:space="0" w:color="auto"/>
              <w:left w:val="single" w:sz="4" w:space="0" w:color="auto"/>
              <w:bottom w:val="single" w:sz="4" w:space="0" w:color="auto"/>
              <w:right w:val="single" w:sz="4" w:space="0" w:color="auto"/>
            </w:tcBorders>
          </w:tcPr>
          <w:p w14:paraId="4113F12C"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3517F755"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179EE499"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799B8E3E" w14:textId="08DD3E80"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٢٦</w:t>
            </w:r>
          </w:p>
        </w:tc>
        <w:tc>
          <w:tcPr>
            <w:tcW w:w="1260" w:type="dxa"/>
            <w:tcBorders>
              <w:top w:val="single" w:sz="4" w:space="0" w:color="auto"/>
              <w:left w:val="single" w:sz="4" w:space="0" w:color="auto"/>
              <w:bottom w:val="single" w:sz="4" w:space="0" w:color="auto"/>
              <w:right w:val="single" w:sz="4" w:space="0" w:color="auto"/>
            </w:tcBorders>
          </w:tcPr>
          <w:p w14:paraId="5FACEA51"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7A600C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67822CB" w14:textId="0C4252FB"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sidRPr="003C5DA9">
              <w:rPr>
                <w:rFonts w:ascii="Cambria" w:eastAsia="Calibri" w:hAnsi="Cambria" w:cs="Times New Roman" w:hint="cs"/>
                <w:color w:val="000000"/>
                <w:sz w:val="28"/>
                <w:szCs w:val="28"/>
                <w:rtl/>
                <w:lang w:bidi="ar-IQ"/>
              </w:rPr>
              <w:t>حروف الجر</w:t>
            </w:r>
            <w:r>
              <w:rPr>
                <w:rFonts w:ascii="Cambria" w:eastAsia="Calibri" w:hAnsi="Cambria" w:cs="Times New Roman" w:hint="cs"/>
                <w:color w:val="000000"/>
                <w:sz w:val="28"/>
                <w:szCs w:val="28"/>
                <w:rtl/>
                <w:lang w:bidi="ar-IQ"/>
              </w:rPr>
              <w:t>٢</w:t>
            </w:r>
          </w:p>
        </w:tc>
        <w:tc>
          <w:tcPr>
            <w:tcW w:w="1440" w:type="dxa"/>
            <w:tcBorders>
              <w:top w:val="single" w:sz="4" w:space="0" w:color="auto"/>
              <w:left w:val="single" w:sz="4" w:space="0" w:color="auto"/>
              <w:bottom w:val="single" w:sz="4" w:space="0" w:color="auto"/>
              <w:right w:val="single" w:sz="4" w:space="0" w:color="auto"/>
            </w:tcBorders>
          </w:tcPr>
          <w:p w14:paraId="49DB731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02DA9BFD"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2341287A"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35B2FAAC" w14:textId="2AB37624"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٢٧</w:t>
            </w:r>
          </w:p>
        </w:tc>
        <w:tc>
          <w:tcPr>
            <w:tcW w:w="1260" w:type="dxa"/>
            <w:tcBorders>
              <w:top w:val="single" w:sz="4" w:space="0" w:color="auto"/>
              <w:left w:val="single" w:sz="4" w:space="0" w:color="auto"/>
              <w:bottom w:val="single" w:sz="4" w:space="0" w:color="auto"/>
              <w:right w:val="single" w:sz="4" w:space="0" w:color="auto"/>
            </w:tcBorders>
          </w:tcPr>
          <w:p w14:paraId="2E477506"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661272C"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8287B1B" w14:textId="25AF4218"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أداة الاضافة </w:t>
            </w:r>
            <w:r>
              <w:rPr>
                <w:rFonts w:eastAsia="Calibri" w:cs="Times New Roman"/>
                <w:color w:val="000000"/>
                <w:sz w:val="28"/>
                <w:szCs w:val="28"/>
                <w:lang w:bidi="ar-IQ"/>
              </w:rPr>
              <w:t xml:space="preserve">of </w:t>
            </w:r>
            <w:r>
              <w:rPr>
                <w:rFonts w:eastAsia="Calibri" w:cs="Times New Roman" w:hint="cs"/>
                <w:color w:val="000000"/>
                <w:sz w:val="28"/>
                <w:szCs w:val="28"/>
                <w:rtl/>
                <w:lang w:bidi="ar-IQ"/>
              </w:rPr>
              <w:t xml:space="preserve"> مع الفاظ الملكية بالجملة السومرية</w:t>
            </w:r>
          </w:p>
        </w:tc>
        <w:tc>
          <w:tcPr>
            <w:tcW w:w="1440" w:type="dxa"/>
            <w:tcBorders>
              <w:top w:val="single" w:sz="4" w:space="0" w:color="auto"/>
              <w:left w:val="single" w:sz="4" w:space="0" w:color="auto"/>
              <w:bottom w:val="single" w:sz="4" w:space="0" w:color="auto"/>
              <w:right w:val="single" w:sz="4" w:space="0" w:color="auto"/>
            </w:tcBorders>
          </w:tcPr>
          <w:p w14:paraId="24079686"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522652BE"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27B77808" w14:textId="77777777" w:rsidTr="0055611C">
        <w:trPr>
          <w:trHeight w:val="319"/>
        </w:trPr>
        <w:tc>
          <w:tcPr>
            <w:tcW w:w="1260" w:type="dxa"/>
            <w:tcBorders>
              <w:top w:val="single" w:sz="4" w:space="0" w:color="auto"/>
              <w:left w:val="single" w:sz="4" w:space="0" w:color="auto"/>
              <w:bottom w:val="single" w:sz="4" w:space="0" w:color="auto"/>
              <w:right w:val="single" w:sz="4" w:space="0" w:color="auto"/>
            </w:tcBorders>
          </w:tcPr>
          <w:p w14:paraId="1C2D719E" w14:textId="41C7FB0D"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٢٨</w:t>
            </w:r>
          </w:p>
        </w:tc>
        <w:tc>
          <w:tcPr>
            <w:tcW w:w="1260" w:type="dxa"/>
            <w:tcBorders>
              <w:top w:val="single" w:sz="4" w:space="0" w:color="auto"/>
              <w:left w:val="single" w:sz="4" w:space="0" w:color="auto"/>
              <w:bottom w:val="single" w:sz="4" w:space="0" w:color="auto"/>
              <w:right w:val="single" w:sz="4" w:space="0" w:color="auto"/>
            </w:tcBorders>
          </w:tcPr>
          <w:p w14:paraId="166C8614"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5C607246"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7B0CCC6E" w14:textId="4F876272"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صيغ الجمع باللغة السومرية  ١</w:t>
            </w:r>
          </w:p>
        </w:tc>
        <w:tc>
          <w:tcPr>
            <w:tcW w:w="1440" w:type="dxa"/>
            <w:tcBorders>
              <w:top w:val="single" w:sz="4" w:space="0" w:color="auto"/>
              <w:left w:val="single" w:sz="4" w:space="0" w:color="auto"/>
              <w:bottom w:val="single" w:sz="4" w:space="0" w:color="auto"/>
              <w:right w:val="single" w:sz="4" w:space="0" w:color="auto"/>
            </w:tcBorders>
          </w:tcPr>
          <w:p w14:paraId="350B9278"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17FEDED6"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7536DE5A" w14:textId="77777777" w:rsidTr="004F6788">
        <w:trPr>
          <w:trHeight w:val="388"/>
        </w:trPr>
        <w:tc>
          <w:tcPr>
            <w:tcW w:w="1260" w:type="dxa"/>
            <w:tcBorders>
              <w:top w:val="single" w:sz="4" w:space="0" w:color="auto"/>
              <w:left w:val="single" w:sz="4" w:space="0" w:color="auto"/>
              <w:bottom w:val="single" w:sz="4" w:space="0" w:color="auto"/>
              <w:right w:val="single" w:sz="4" w:space="0" w:color="auto"/>
            </w:tcBorders>
          </w:tcPr>
          <w:p w14:paraId="6D8AC2D9" w14:textId="2FF6EF80"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٢٩</w:t>
            </w:r>
          </w:p>
        </w:tc>
        <w:tc>
          <w:tcPr>
            <w:tcW w:w="1260" w:type="dxa"/>
            <w:tcBorders>
              <w:top w:val="single" w:sz="4" w:space="0" w:color="auto"/>
              <w:left w:val="single" w:sz="4" w:space="0" w:color="auto"/>
              <w:bottom w:val="single" w:sz="4" w:space="0" w:color="auto"/>
              <w:right w:val="single" w:sz="4" w:space="0" w:color="auto"/>
            </w:tcBorders>
          </w:tcPr>
          <w:p w14:paraId="7F61F211"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6B908476"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2236A0AD" w14:textId="17D88416"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امثلة بجملة سومرية بصيغ جمع واسماء إشارة  ١</w:t>
            </w:r>
          </w:p>
        </w:tc>
        <w:tc>
          <w:tcPr>
            <w:tcW w:w="1440" w:type="dxa"/>
            <w:tcBorders>
              <w:top w:val="single" w:sz="4" w:space="0" w:color="auto"/>
              <w:left w:val="single" w:sz="4" w:space="0" w:color="auto"/>
              <w:bottom w:val="single" w:sz="4" w:space="0" w:color="auto"/>
              <w:right w:val="single" w:sz="4" w:space="0" w:color="auto"/>
            </w:tcBorders>
          </w:tcPr>
          <w:p w14:paraId="24BEBF6D"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44C28360"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r w:rsidR="00F75C11" w14:paraId="72945FD5" w14:textId="77777777" w:rsidTr="004F6788">
        <w:trPr>
          <w:trHeight w:val="244"/>
        </w:trPr>
        <w:tc>
          <w:tcPr>
            <w:tcW w:w="1260" w:type="dxa"/>
            <w:tcBorders>
              <w:top w:val="single" w:sz="4" w:space="0" w:color="auto"/>
              <w:left w:val="single" w:sz="4" w:space="0" w:color="auto"/>
              <w:bottom w:val="single" w:sz="4" w:space="0" w:color="auto"/>
              <w:right w:val="single" w:sz="4" w:space="0" w:color="auto"/>
            </w:tcBorders>
          </w:tcPr>
          <w:p w14:paraId="2744CFCE" w14:textId="412D6627" w:rsidR="00F75C11" w:rsidRDefault="00F75C11" w:rsidP="00F75C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٣٠</w:t>
            </w:r>
          </w:p>
        </w:tc>
        <w:tc>
          <w:tcPr>
            <w:tcW w:w="1260" w:type="dxa"/>
            <w:tcBorders>
              <w:top w:val="single" w:sz="4" w:space="0" w:color="auto"/>
              <w:left w:val="single" w:sz="4" w:space="0" w:color="auto"/>
              <w:bottom w:val="single" w:sz="4" w:space="0" w:color="auto"/>
              <w:right w:val="single" w:sz="4" w:space="0" w:color="auto"/>
            </w:tcBorders>
          </w:tcPr>
          <w:p w14:paraId="15E4CBE9"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056F545C"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14:paraId="1B03EF11" w14:textId="684FFD35"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cs="Times New Roman" w:hint="cs"/>
                <w:color w:val="000000"/>
                <w:sz w:val="28"/>
                <w:szCs w:val="28"/>
                <w:rtl/>
                <w:lang w:bidi="ar-IQ"/>
              </w:rPr>
              <w:t>امثلة بجملة مع حروف الجر واسماء الإشارة  ٢</w:t>
            </w:r>
          </w:p>
        </w:tc>
        <w:tc>
          <w:tcPr>
            <w:tcW w:w="1440" w:type="dxa"/>
            <w:tcBorders>
              <w:top w:val="single" w:sz="4" w:space="0" w:color="auto"/>
              <w:left w:val="single" w:sz="4" w:space="0" w:color="auto"/>
              <w:bottom w:val="single" w:sz="4" w:space="0" w:color="auto"/>
              <w:right w:val="single" w:sz="4" w:space="0" w:color="auto"/>
            </w:tcBorders>
          </w:tcPr>
          <w:p w14:paraId="00F72803"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14:paraId="24C69D7C" w14:textId="77777777" w:rsidR="00F75C11" w:rsidRDefault="00F75C11" w:rsidP="00F75C11">
            <w:pPr>
              <w:shd w:val="clear" w:color="auto" w:fill="FFFFFF"/>
              <w:autoSpaceDE w:val="0"/>
              <w:autoSpaceDN w:val="0"/>
              <w:adjustRightInd w:val="0"/>
              <w:rPr>
                <w:rFonts w:ascii="Cambria" w:eastAsia="Calibri" w:hAnsi="Cambria" w:cs="Times New Roman"/>
                <w:color w:val="000000"/>
                <w:sz w:val="28"/>
                <w:szCs w:val="28"/>
                <w:lang w:bidi="ar-IQ"/>
              </w:rPr>
            </w:pPr>
          </w:p>
        </w:tc>
      </w:tr>
    </w:tbl>
    <w:p w14:paraId="4DD3C8E1" w14:textId="77777777" w:rsidR="0055611C" w:rsidRDefault="0055611C" w:rsidP="0055611C">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55611C" w14:paraId="119DBEC9" w14:textId="77777777" w:rsidTr="0055611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14:paraId="50CE3395" w14:textId="77777777" w:rsidR="0055611C" w:rsidRDefault="0055611C" w:rsidP="00AC2709">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55611C" w14:paraId="5C188F01" w14:textId="77777777" w:rsidTr="0055611C">
        <w:trPr>
          <w:trHeight w:val="570"/>
        </w:trPr>
        <w:tc>
          <w:tcPr>
            <w:tcW w:w="4007" w:type="dxa"/>
            <w:tcBorders>
              <w:top w:val="single" w:sz="4" w:space="0" w:color="auto"/>
              <w:left w:val="single" w:sz="4" w:space="0" w:color="auto"/>
              <w:bottom w:val="single" w:sz="4" w:space="0" w:color="auto"/>
              <w:right w:val="single" w:sz="4" w:space="0" w:color="auto"/>
            </w:tcBorders>
            <w:hideMark/>
          </w:tcPr>
          <w:p w14:paraId="6BACEED2" w14:textId="77777777" w:rsidR="0055611C" w:rsidRDefault="0055611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14:paraId="6452EB44" w14:textId="77777777" w:rsidR="0055611C" w:rsidRPr="00E24F04" w:rsidRDefault="00EA2410" w:rsidP="00EA2410">
            <w:pPr>
              <w:shd w:val="clear" w:color="auto" w:fill="FFFFFF"/>
              <w:autoSpaceDE w:val="0"/>
              <w:autoSpaceDN w:val="0"/>
              <w:adjustRightInd w:val="0"/>
              <w:rPr>
                <w:rFonts w:eastAsia="Calibri" w:cs="Times New Roman"/>
                <w:color w:val="000000"/>
                <w:sz w:val="28"/>
                <w:szCs w:val="28"/>
                <w:rtl/>
                <w:lang w:bidi="ar-IQ"/>
              </w:rPr>
            </w:pPr>
            <w:r>
              <w:rPr>
                <w:rFonts w:eastAsia="Calibri" w:cs="Times New Roman"/>
                <w:color w:val="000000"/>
                <w:sz w:val="28"/>
                <w:szCs w:val="28"/>
                <w:lang w:bidi="ar-IQ"/>
              </w:rPr>
              <w:t xml:space="preserve">Introduction to the study of ancient languages  </w:t>
            </w:r>
          </w:p>
        </w:tc>
      </w:tr>
      <w:tr w:rsidR="0055611C" w14:paraId="13BE0AAE" w14:textId="77777777" w:rsidTr="0055611C">
        <w:trPr>
          <w:trHeight w:val="1005"/>
        </w:trPr>
        <w:tc>
          <w:tcPr>
            <w:tcW w:w="4007" w:type="dxa"/>
            <w:tcBorders>
              <w:top w:val="single" w:sz="4" w:space="0" w:color="auto"/>
              <w:left w:val="single" w:sz="4" w:space="0" w:color="auto"/>
              <w:bottom w:val="single" w:sz="4" w:space="0" w:color="auto"/>
              <w:right w:val="single" w:sz="4" w:space="0" w:color="auto"/>
            </w:tcBorders>
            <w:hideMark/>
          </w:tcPr>
          <w:p w14:paraId="35330A82" w14:textId="77777777" w:rsidR="0055611C" w:rsidRDefault="0055611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14:paraId="0226DB59" w14:textId="77777777" w:rsidR="0055611C" w:rsidRDefault="00AB731D" w:rsidP="00AB731D">
            <w:pPr>
              <w:shd w:val="clear" w:color="auto" w:fill="FFFFFF"/>
              <w:autoSpaceDE w:val="0"/>
              <w:autoSpaceDN w:val="0"/>
              <w:adjustRightInd w:val="0"/>
              <w:jc w:val="right"/>
              <w:rPr>
                <w:rFonts w:cs="Times New Roman"/>
                <w:sz w:val="28"/>
                <w:szCs w:val="28"/>
                <w:lang w:bidi="ar-IQ"/>
              </w:rPr>
            </w:pPr>
            <w:proofErr w:type="spellStart"/>
            <w:proofErr w:type="gramStart"/>
            <w:r w:rsidRPr="00AB731D">
              <w:rPr>
                <w:rFonts w:cs="Times New Roman"/>
                <w:sz w:val="28"/>
                <w:szCs w:val="28"/>
                <w:lang w:bidi="ar-IQ"/>
              </w:rPr>
              <w:t>Edzard</w:t>
            </w:r>
            <w:proofErr w:type="spellEnd"/>
            <w:r w:rsidRPr="00AB731D">
              <w:rPr>
                <w:rFonts w:cs="Times New Roman"/>
                <w:sz w:val="28"/>
                <w:szCs w:val="28"/>
                <w:lang w:bidi="ar-IQ"/>
              </w:rPr>
              <w:t xml:space="preserve"> ,</w:t>
            </w:r>
            <w:proofErr w:type="gramEnd"/>
            <w:r w:rsidRPr="00AB731D">
              <w:rPr>
                <w:rFonts w:cs="Times New Roman"/>
                <w:sz w:val="28"/>
                <w:szCs w:val="28"/>
                <w:lang w:bidi="ar-IQ"/>
              </w:rPr>
              <w:t>D.O. ,</w:t>
            </w:r>
            <w:r w:rsidRPr="00AB731D">
              <w:rPr>
                <w:rFonts w:cs="Times New Roman"/>
                <w:sz w:val="28"/>
                <w:szCs w:val="28"/>
                <w:u w:val="single"/>
                <w:lang w:bidi="ar-IQ"/>
              </w:rPr>
              <w:t>Sumerian Grammar</w:t>
            </w:r>
            <w:r w:rsidRPr="00AB731D">
              <w:rPr>
                <w:rFonts w:cs="Times New Roman"/>
                <w:sz w:val="28"/>
                <w:szCs w:val="28"/>
                <w:lang w:bidi="ar-IQ"/>
              </w:rPr>
              <w:t xml:space="preserve"> ,Brill (2003) .</w:t>
            </w:r>
          </w:p>
          <w:p w14:paraId="27B988B3" w14:textId="77777777" w:rsidR="00AB731D" w:rsidRPr="00AB731D" w:rsidRDefault="00AB731D" w:rsidP="00AB731D">
            <w:pPr>
              <w:shd w:val="clear" w:color="auto" w:fill="FFFFFF"/>
              <w:autoSpaceDE w:val="0"/>
              <w:autoSpaceDN w:val="0"/>
              <w:adjustRightInd w:val="0"/>
              <w:jc w:val="right"/>
              <w:rPr>
                <w:rFonts w:eastAsia="Calibri" w:cs="Times New Roman"/>
                <w:color w:val="000000"/>
                <w:sz w:val="28"/>
                <w:szCs w:val="28"/>
                <w:lang w:bidi="ar-IQ"/>
              </w:rPr>
            </w:pPr>
            <w:r w:rsidRPr="0079375B">
              <w:rPr>
                <w:rFonts w:cs="Simplified Arabic"/>
                <w:sz w:val="32"/>
                <w:szCs w:val="32"/>
                <w:rtl/>
                <w:lang w:bidi="ar-IQ"/>
              </w:rPr>
              <w:t xml:space="preserve">فوزي رشيد ، </w:t>
            </w:r>
            <w:r w:rsidRPr="0079375B">
              <w:rPr>
                <w:rFonts w:cs="Simplified Arabic"/>
                <w:sz w:val="32"/>
                <w:szCs w:val="32"/>
                <w:u w:val="single"/>
                <w:rtl/>
                <w:lang w:bidi="ar-IQ"/>
              </w:rPr>
              <w:t>قواعد اللغة السومرية</w:t>
            </w:r>
            <w:r>
              <w:rPr>
                <w:rFonts w:cs="Simplified Arabic"/>
                <w:sz w:val="32"/>
                <w:szCs w:val="32"/>
                <w:rtl/>
                <w:lang w:bidi="ar-IQ"/>
              </w:rPr>
              <w:t xml:space="preserve"> ، بغداد </w:t>
            </w:r>
            <w:r>
              <w:rPr>
                <w:rFonts w:cs="Simplified Arabic" w:hint="cs"/>
                <w:sz w:val="32"/>
                <w:szCs w:val="32"/>
                <w:rtl/>
                <w:lang w:bidi="ar-IQ"/>
              </w:rPr>
              <w:t xml:space="preserve">, </w:t>
            </w:r>
            <w:r>
              <w:rPr>
                <w:rFonts w:cs="Simplified Arabic"/>
                <w:sz w:val="32"/>
                <w:szCs w:val="32"/>
                <w:rtl/>
                <w:lang w:bidi="ar-IQ"/>
              </w:rPr>
              <w:t xml:space="preserve">1972 </w:t>
            </w:r>
            <w:r w:rsidRPr="0079375B">
              <w:rPr>
                <w:rFonts w:cs="Simplified Arabic"/>
                <w:sz w:val="32"/>
                <w:szCs w:val="32"/>
                <w:rtl/>
                <w:lang w:bidi="ar-IQ"/>
              </w:rPr>
              <w:t>.</w:t>
            </w:r>
          </w:p>
        </w:tc>
      </w:tr>
      <w:tr w:rsidR="0055611C" w14:paraId="521174CB" w14:textId="77777777" w:rsidTr="0055611C">
        <w:trPr>
          <w:trHeight w:val="1247"/>
        </w:trPr>
        <w:tc>
          <w:tcPr>
            <w:tcW w:w="4007" w:type="dxa"/>
            <w:tcBorders>
              <w:top w:val="single" w:sz="4" w:space="0" w:color="auto"/>
              <w:left w:val="single" w:sz="4" w:space="0" w:color="auto"/>
              <w:bottom w:val="single" w:sz="4" w:space="0" w:color="auto"/>
              <w:right w:val="single" w:sz="4" w:space="0" w:color="auto"/>
            </w:tcBorders>
            <w:hideMark/>
          </w:tcPr>
          <w:p w14:paraId="7CAC82E8" w14:textId="77777777" w:rsidR="0055611C" w:rsidRDefault="0055611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14:paraId="01270C59" w14:textId="77777777" w:rsidR="0055611C" w:rsidRPr="00AB731D" w:rsidRDefault="00AB731D">
            <w:pPr>
              <w:shd w:val="clear" w:color="auto" w:fill="FFFFFF"/>
              <w:autoSpaceDE w:val="0"/>
              <w:autoSpaceDN w:val="0"/>
              <w:adjustRightInd w:val="0"/>
              <w:rPr>
                <w:rFonts w:eastAsia="Calibri" w:cs="Times New Roman"/>
                <w:color w:val="000000"/>
                <w:sz w:val="28"/>
                <w:szCs w:val="28"/>
                <w:lang w:bidi="ar-IQ"/>
              </w:rPr>
            </w:pPr>
            <w:r w:rsidRPr="00AB731D">
              <w:rPr>
                <w:rFonts w:cs="Times New Roman"/>
                <w:sz w:val="28"/>
                <w:szCs w:val="28"/>
                <w:rtl/>
                <w:lang w:bidi="ar-IQ"/>
              </w:rPr>
              <w:t xml:space="preserve">فوزي رشيد ، نصوص إدارية من العصر السومري الحديث ، </w:t>
            </w:r>
            <w:r w:rsidRPr="00AB731D">
              <w:rPr>
                <w:rFonts w:cs="Times New Roman"/>
                <w:sz w:val="28"/>
                <w:szCs w:val="28"/>
                <w:u w:val="single"/>
                <w:rtl/>
                <w:lang w:bidi="ar-IQ"/>
              </w:rPr>
              <w:t>مجلة سومر</w:t>
            </w:r>
            <w:r w:rsidRPr="00AB731D">
              <w:rPr>
                <w:rFonts w:cs="Times New Roman"/>
                <w:sz w:val="28"/>
                <w:szCs w:val="28"/>
                <w:rtl/>
                <w:lang w:bidi="ar-IQ"/>
              </w:rPr>
              <w:t xml:space="preserve"> ، م 23 ، ج1-2 ، بغداد,  1968 .</w:t>
            </w:r>
          </w:p>
        </w:tc>
      </w:tr>
      <w:tr w:rsidR="0055611C" w14:paraId="3F9C57C5" w14:textId="77777777" w:rsidTr="0055611C">
        <w:trPr>
          <w:trHeight w:val="1247"/>
        </w:trPr>
        <w:tc>
          <w:tcPr>
            <w:tcW w:w="4007" w:type="dxa"/>
            <w:tcBorders>
              <w:top w:val="single" w:sz="4" w:space="0" w:color="auto"/>
              <w:left w:val="single" w:sz="4" w:space="0" w:color="auto"/>
              <w:bottom w:val="single" w:sz="4" w:space="0" w:color="auto"/>
              <w:right w:val="single" w:sz="4" w:space="0" w:color="auto"/>
            </w:tcBorders>
            <w:hideMark/>
          </w:tcPr>
          <w:p w14:paraId="02BA6E03" w14:textId="77777777" w:rsidR="0055611C" w:rsidRDefault="0055611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14:paraId="451B14FF" w14:textId="77777777" w:rsidR="0055611C" w:rsidRDefault="00137B3A" w:rsidP="00137B3A">
            <w:pPr>
              <w:shd w:val="clear" w:color="auto" w:fill="FFFFFF"/>
              <w:autoSpaceDE w:val="0"/>
              <w:autoSpaceDN w:val="0"/>
              <w:adjustRightInd w:val="0"/>
              <w:jc w:val="right"/>
              <w:rPr>
                <w:rFonts w:eastAsia="Calibri" w:cs="Times New Roman"/>
                <w:color w:val="000000"/>
                <w:sz w:val="28"/>
                <w:szCs w:val="28"/>
                <w:lang w:bidi="ar-IQ"/>
              </w:rPr>
            </w:pPr>
            <w:r>
              <w:rPr>
                <w:rFonts w:eastAsia="Calibri" w:cs="Times New Roman"/>
                <w:color w:val="000000"/>
                <w:sz w:val="28"/>
                <w:szCs w:val="28"/>
                <w:lang w:bidi="ar-IQ"/>
              </w:rPr>
              <w:t xml:space="preserve">CDLI- cuneiform digital library initiative </w:t>
            </w:r>
          </w:p>
          <w:p w14:paraId="3B01656A" w14:textId="77777777" w:rsidR="00137B3A" w:rsidRPr="00137B3A" w:rsidRDefault="00137B3A" w:rsidP="00137B3A">
            <w:pPr>
              <w:shd w:val="clear" w:color="auto" w:fill="FFFFFF"/>
              <w:autoSpaceDE w:val="0"/>
              <w:autoSpaceDN w:val="0"/>
              <w:adjustRightInd w:val="0"/>
              <w:jc w:val="right"/>
              <w:rPr>
                <w:rFonts w:eastAsia="Calibri" w:cs="Times New Roman"/>
                <w:color w:val="000000"/>
                <w:sz w:val="28"/>
                <w:szCs w:val="28"/>
                <w:rtl/>
                <w:lang w:bidi="ar-IQ"/>
              </w:rPr>
            </w:pPr>
            <w:r>
              <w:rPr>
                <w:rFonts w:eastAsia="Calibri" w:cs="Times New Roman"/>
                <w:color w:val="000000"/>
                <w:sz w:val="28"/>
                <w:szCs w:val="28"/>
                <w:lang w:bidi="ar-IQ"/>
              </w:rPr>
              <w:t>http:// cdli .</w:t>
            </w:r>
            <w:proofErr w:type="spellStart"/>
            <w:r>
              <w:rPr>
                <w:rFonts w:eastAsia="Calibri" w:cs="Times New Roman"/>
                <w:color w:val="000000"/>
                <w:sz w:val="28"/>
                <w:szCs w:val="28"/>
                <w:lang w:bidi="ar-IQ"/>
              </w:rPr>
              <w:t>mpiwgberlin</w:t>
            </w:r>
            <w:proofErr w:type="spellEnd"/>
            <w:r>
              <w:rPr>
                <w:rFonts w:eastAsia="Calibri" w:cs="Times New Roman"/>
                <w:color w:val="000000"/>
                <w:sz w:val="28"/>
                <w:szCs w:val="28"/>
                <w:lang w:bidi="ar-IQ"/>
              </w:rPr>
              <w:t xml:space="preserve">           </w:t>
            </w:r>
          </w:p>
        </w:tc>
      </w:tr>
    </w:tbl>
    <w:p w14:paraId="6BDFE63F" w14:textId="77777777" w:rsidR="0055611C" w:rsidRDefault="0055611C" w:rsidP="0055611C">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5611C" w14:paraId="6029AC04" w14:textId="77777777" w:rsidTr="0055611C">
        <w:trPr>
          <w:trHeight w:val="419"/>
        </w:trPr>
        <w:tc>
          <w:tcPr>
            <w:tcW w:w="9720" w:type="dxa"/>
            <w:tcBorders>
              <w:top w:val="single" w:sz="4" w:space="0" w:color="auto"/>
              <w:left w:val="single" w:sz="4" w:space="0" w:color="auto"/>
              <w:bottom w:val="single" w:sz="4" w:space="0" w:color="auto"/>
              <w:right w:val="single" w:sz="4" w:space="0" w:color="auto"/>
            </w:tcBorders>
            <w:hideMark/>
          </w:tcPr>
          <w:p w14:paraId="0790FC3F" w14:textId="77777777" w:rsidR="0055611C" w:rsidRDefault="0055611C" w:rsidP="00AC2709">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55611C" w14:paraId="48CE485E" w14:textId="77777777" w:rsidTr="0055611C">
        <w:trPr>
          <w:trHeight w:val="495"/>
        </w:trPr>
        <w:tc>
          <w:tcPr>
            <w:tcW w:w="9720" w:type="dxa"/>
            <w:tcBorders>
              <w:top w:val="single" w:sz="4" w:space="0" w:color="auto"/>
              <w:left w:val="single" w:sz="4" w:space="0" w:color="auto"/>
              <w:bottom w:val="single" w:sz="4" w:space="0" w:color="auto"/>
              <w:right w:val="single" w:sz="4" w:space="0" w:color="auto"/>
            </w:tcBorders>
          </w:tcPr>
          <w:p w14:paraId="39B8F8F5" w14:textId="77777777" w:rsidR="0055611C" w:rsidRDefault="00865ED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توفير نسخ جبسيه  من الرقم الطينية التي تعود الى العصر الاركائي ( العصر الصوري ) </w:t>
            </w:r>
          </w:p>
          <w:p w14:paraId="0833B13D" w14:textId="77777777" w:rsidR="0055611C" w:rsidRDefault="0055611C">
            <w:pPr>
              <w:shd w:val="clear" w:color="auto" w:fill="FFFFFF"/>
              <w:autoSpaceDE w:val="0"/>
              <w:autoSpaceDN w:val="0"/>
              <w:adjustRightInd w:val="0"/>
              <w:rPr>
                <w:rFonts w:ascii="Cambria" w:eastAsia="Calibri" w:hAnsi="Cambria" w:cs="Times New Roman"/>
                <w:color w:val="000000"/>
                <w:sz w:val="28"/>
                <w:szCs w:val="28"/>
                <w:rtl/>
                <w:lang w:bidi="ar-IQ"/>
              </w:rPr>
            </w:pPr>
          </w:p>
          <w:p w14:paraId="422329A8" w14:textId="77777777" w:rsidR="0055611C" w:rsidRDefault="0055611C">
            <w:pPr>
              <w:shd w:val="clear" w:color="auto" w:fill="FFFFFF"/>
              <w:autoSpaceDE w:val="0"/>
              <w:autoSpaceDN w:val="0"/>
              <w:adjustRightInd w:val="0"/>
              <w:rPr>
                <w:rFonts w:ascii="Cambria" w:eastAsia="Calibri" w:hAnsi="Cambria" w:cs="Times New Roman"/>
                <w:color w:val="000000"/>
                <w:sz w:val="28"/>
                <w:szCs w:val="28"/>
                <w:rtl/>
                <w:lang w:bidi="ar-IQ"/>
              </w:rPr>
            </w:pPr>
          </w:p>
          <w:p w14:paraId="5A01EA38" w14:textId="77777777" w:rsidR="0055611C" w:rsidRDefault="0055611C">
            <w:pPr>
              <w:shd w:val="clear" w:color="auto" w:fill="FFFFFF"/>
              <w:autoSpaceDE w:val="0"/>
              <w:autoSpaceDN w:val="0"/>
              <w:adjustRightInd w:val="0"/>
              <w:rPr>
                <w:rFonts w:ascii="Cambria" w:eastAsia="Calibri" w:hAnsi="Cambria" w:cs="Times New Roman"/>
                <w:color w:val="000000"/>
                <w:sz w:val="28"/>
                <w:szCs w:val="28"/>
                <w:rtl/>
                <w:lang w:bidi="ar-IQ"/>
              </w:rPr>
            </w:pPr>
          </w:p>
          <w:p w14:paraId="16835E88" w14:textId="77777777" w:rsidR="0055611C" w:rsidRDefault="0055611C">
            <w:pPr>
              <w:shd w:val="clear" w:color="auto" w:fill="FFFFFF"/>
              <w:autoSpaceDE w:val="0"/>
              <w:autoSpaceDN w:val="0"/>
              <w:adjustRightInd w:val="0"/>
              <w:rPr>
                <w:rFonts w:ascii="Cambria" w:eastAsia="Calibri" w:hAnsi="Cambria" w:cs="Times New Roman"/>
                <w:color w:val="000000"/>
                <w:sz w:val="28"/>
                <w:szCs w:val="28"/>
                <w:lang w:bidi="ar-IQ"/>
              </w:rPr>
            </w:pPr>
          </w:p>
        </w:tc>
      </w:tr>
    </w:tbl>
    <w:p w14:paraId="2CBB2A7F" w14:textId="77777777" w:rsidR="00AC69FD" w:rsidRDefault="00AC69FD">
      <w:pPr>
        <w:rPr>
          <w:lang w:bidi="ar-IQ"/>
        </w:rPr>
      </w:pPr>
    </w:p>
    <w:sectPr w:rsidR="00AC69FD" w:rsidSect="00AB46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79504ACC"/>
    <w:multiLevelType w:val="hybridMultilevel"/>
    <w:tmpl w:val="D2AC9656"/>
    <w:lvl w:ilvl="0" w:tplc="91446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71"/>
    <w:rsid w:val="00077C05"/>
    <w:rsid w:val="00137B3A"/>
    <w:rsid w:val="002B3244"/>
    <w:rsid w:val="00306906"/>
    <w:rsid w:val="00391E80"/>
    <w:rsid w:val="003E649E"/>
    <w:rsid w:val="0040569E"/>
    <w:rsid w:val="00417039"/>
    <w:rsid w:val="004427DD"/>
    <w:rsid w:val="00453198"/>
    <w:rsid w:val="00481FD3"/>
    <w:rsid w:val="00491DB6"/>
    <w:rsid w:val="004C5402"/>
    <w:rsid w:val="004E071C"/>
    <w:rsid w:val="004F6788"/>
    <w:rsid w:val="00553F60"/>
    <w:rsid w:val="0055611C"/>
    <w:rsid w:val="00655EBE"/>
    <w:rsid w:val="006C7FC0"/>
    <w:rsid w:val="00714B9F"/>
    <w:rsid w:val="00761437"/>
    <w:rsid w:val="007D1272"/>
    <w:rsid w:val="00814565"/>
    <w:rsid w:val="00835571"/>
    <w:rsid w:val="00865ED5"/>
    <w:rsid w:val="008A4543"/>
    <w:rsid w:val="00A5267F"/>
    <w:rsid w:val="00A8516F"/>
    <w:rsid w:val="00AB462F"/>
    <w:rsid w:val="00AB731D"/>
    <w:rsid w:val="00AC69FD"/>
    <w:rsid w:val="00AE58D0"/>
    <w:rsid w:val="00BB4E69"/>
    <w:rsid w:val="00BC1211"/>
    <w:rsid w:val="00BE5294"/>
    <w:rsid w:val="00C636C5"/>
    <w:rsid w:val="00C74B34"/>
    <w:rsid w:val="00CB1397"/>
    <w:rsid w:val="00CB3078"/>
    <w:rsid w:val="00CE589F"/>
    <w:rsid w:val="00CF3864"/>
    <w:rsid w:val="00DA71D4"/>
    <w:rsid w:val="00E24F04"/>
    <w:rsid w:val="00EA2410"/>
    <w:rsid w:val="00EC60F0"/>
    <w:rsid w:val="00EE23AA"/>
    <w:rsid w:val="00F078FF"/>
    <w:rsid w:val="00F75C11"/>
    <w:rsid w:val="00F9092D"/>
    <w:rsid w:val="00FA6B70"/>
    <w:rsid w:val="00FB001D"/>
    <w:rsid w:val="00FB6A6E"/>
    <w:rsid w:val="00FD3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7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1C"/>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682</Words>
  <Characters>3891</Characters>
  <Application>Microsoft Macintosh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al mustafa</dc:creator>
  <cp:keywords/>
  <dc:description/>
  <cp:lastModifiedBy>مستخدم Microsoft Office</cp:lastModifiedBy>
  <cp:revision>54</cp:revision>
  <dcterms:created xsi:type="dcterms:W3CDTF">2017-02-03T22:26:00Z</dcterms:created>
  <dcterms:modified xsi:type="dcterms:W3CDTF">2017-02-08T19:35:00Z</dcterms:modified>
</cp:coreProperties>
</file>